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033" w:rsidRPr="003A6DDC" w:rsidRDefault="00D5143E" w:rsidP="003B7E1E">
      <w:pPr>
        <w:jc w:val="both"/>
        <w:rPr>
          <w:rFonts w:ascii="Times New Roman" w:hAnsi="Times New Roman" w:cs="Times New Roman"/>
          <w:sz w:val="28"/>
          <w:szCs w:val="28"/>
        </w:rPr>
      </w:pPr>
      <w:r w:rsidRPr="003A6DD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00045" cy="23749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0045" cy="237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43E" w:rsidRPr="003A6DDC" w:rsidRDefault="00D5143E" w:rsidP="003B7E1E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6DDC">
        <w:rPr>
          <w:rFonts w:ascii="Times New Roman" w:hAnsi="Times New Roman" w:cs="Times New Roman"/>
          <w:bCs/>
          <w:sz w:val="28"/>
          <w:szCs w:val="28"/>
        </w:rPr>
        <w:t>от _________________ № _________</w:t>
      </w:r>
    </w:p>
    <w:p w:rsidR="00D5143E" w:rsidRPr="003A6DDC" w:rsidRDefault="00D5143E" w:rsidP="005D7B35">
      <w:pPr>
        <w:spacing w:line="240" w:lineRule="auto"/>
        <w:ind w:right="425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6DDC">
        <w:rPr>
          <w:rFonts w:ascii="Times New Roman" w:hAnsi="Times New Roman" w:cs="Times New Roman"/>
          <w:sz w:val="28"/>
          <w:szCs w:val="28"/>
        </w:rPr>
        <w:t>Об утверждении Порядка проведения антикоррупционной экспертизы          муниципальных нормативных правовых актов  городского округа Похвистнево Самарской области, принимаемых Администрацией городского округа Похвистнево,  и их проектов</w:t>
      </w:r>
    </w:p>
    <w:p w:rsidR="00D5143E" w:rsidRPr="003A6DDC" w:rsidRDefault="00D5143E" w:rsidP="003B7E1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143E" w:rsidRPr="00DF542D" w:rsidRDefault="005D7B35" w:rsidP="00DF542D">
      <w:pPr>
        <w:pStyle w:val="a6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DF542D">
        <w:rPr>
          <w:sz w:val="28"/>
          <w:szCs w:val="28"/>
        </w:rPr>
        <w:t>В</w:t>
      </w:r>
      <w:r w:rsidR="00104033" w:rsidRPr="00DF542D">
        <w:rPr>
          <w:sz w:val="28"/>
          <w:szCs w:val="28"/>
        </w:rPr>
        <w:t xml:space="preserve">  соответствии  с  Федеральным  законом  от  17  июля  2009  года  №172-ФЗ  «Об антикоррупционной экспертизе нормативных правовых актов и проектов нормативных  правовых актов», Федеральным законом от 6 октября 2003 года № 131-ФЗ «Об общих принципах организации местного самоуправления в Российской Федерации», постановлением Правительства Российской Федерации от 26 февраля 2010 года № 96 «Об</w:t>
      </w:r>
      <w:r w:rsidR="00352209" w:rsidRPr="00DF542D">
        <w:rPr>
          <w:sz w:val="28"/>
          <w:szCs w:val="28"/>
        </w:rPr>
        <w:t xml:space="preserve"> </w:t>
      </w:r>
      <w:r w:rsidR="00104033" w:rsidRPr="00DF542D">
        <w:rPr>
          <w:sz w:val="28"/>
          <w:szCs w:val="28"/>
        </w:rPr>
        <w:t xml:space="preserve">антикоррупционной  экспертизе нормативных правовых актов </w:t>
      </w:r>
      <w:r w:rsidR="00352209" w:rsidRPr="00DF542D">
        <w:rPr>
          <w:sz w:val="28"/>
          <w:szCs w:val="28"/>
        </w:rPr>
        <w:t>и</w:t>
      </w:r>
      <w:r w:rsidR="00104033" w:rsidRPr="00DF542D">
        <w:rPr>
          <w:sz w:val="28"/>
          <w:szCs w:val="28"/>
        </w:rPr>
        <w:t xml:space="preserve"> </w:t>
      </w:r>
      <w:r w:rsidR="00352209" w:rsidRPr="00DF542D">
        <w:rPr>
          <w:sz w:val="28"/>
          <w:szCs w:val="28"/>
        </w:rPr>
        <w:t>п</w:t>
      </w:r>
      <w:r w:rsidR="00104033" w:rsidRPr="00DF542D">
        <w:rPr>
          <w:sz w:val="28"/>
          <w:szCs w:val="28"/>
        </w:rPr>
        <w:t>роектов нормативных правовых актов</w:t>
      </w:r>
      <w:proofErr w:type="gramEnd"/>
      <w:r w:rsidR="00104033" w:rsidRPr="00DF542D">
        <w:rPr>
          <w:sz w:val="28"/>
          <w:szCs w:val="28"/>
        </w:rPr>
        <w:t xml:space="preserve">», </w:t>
      </w:r>
      <w:r w:rsidR="00D5143E" w:rsidRPr="00DF542D">
        <w:rPr>
          <w:sz w:val="28"/>
          <w:szCs w:val="28"/>
        </w:rPr>
        <w:t>руководствуясь ст.23, 33 Устава городского округа, Администрация городского округа Похвистнево</w:t>
      </w:r>
    </w:p>
    <w:p w:rsidR="00D5143E" w:rsidRPr="00DF542D" w:rsidRDefault="00352209" w:rsidP="00DF542D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 xml:space="preserve"> </w:t>
      </w:r>
      <w:r w:rsidR="00104033" w:rsidRPr="00DF542D">
        <w:rPr>
          <w:rFonts w:ascii="Times New Roman" w:hAnsi="Times New Roman" w:cs="Times New Roman"/>
          <w:sz w:val="28"/>
          <w:szCs w:val="28"/>
        </w:rPr>
        <w:t xml:space="preserve"> </w:t>
      </w:r>
      <w:r w:rsidR="00104033" w:rsidRPr="00DF542D">
        <w:rPr>
          <w:rFonts w:ascii="Times New Roman" w:hAnsi="Times New Roman" w:cs="Times New Roman"/>
          <w:sz w:val="28"/>
          <w:szCs w:val="28"/>
        </w:rPr>
        <w:cr/>
      </w:r>
      <w:r w:rsidR="00D5143E" w:rsidRPr="00DF542D">
        <w:rPr>
          <w:rFonts w:ascii="Times New Roman" w:eastAsia="Times New Roman" w:hAnsi="Times New Roman" w:cs="Times New Roman"/>
          <w:b/>
          <w:sz w:val="28"/>
          <w:szCs w:val="28"/>
        </w:rPr>
        <w:t xml:space="preserve"> ПОСТАНОВЛЯЕТ:</w:t>
      </w:r>
    </w:p>
    <w:p w:rsidR="00104033" w:rsidRPr="00DF542D" w:rsidRDefault="00104033" w:rsidP="00DF542D">
      <w:pPr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 xml:space="preserve">           1. Утвердить Порядок проведения антикоррупционной экспертизы муниципальных нормативных правовых актов </w:t>
      </w:r>
      <w:r w:rsidR="00352209" w:rsidRPr="00DF542D">
        <w:rPr>
          <w:rFonts w:ascii="Times New Roman" w:hAnsi="Times New Roman" w:cs="Times New Roman"/>
          <w:sz w:val="28"/>
          <w:szCs w:val="28"/>
        </w:rPr>
        <w:t xml:space="preserve">городского округа Похвистнево Самарской области, </w:t>
      </w:r>
      <w:r w:rsidRPr="00DF542D">
        <w:rPr>
          <w:rFonts w:ascii="Times New Roman" w:hAnsi="Times New Roman" w:cs="Times New Roman"/>
          <w:sz w:val="28"/>
          <w:szCs w:val="28"/>
        </w:rPr>
        <w:t xml:space="preserve">принимаемых </w:t>
      </w:r>
      <w:r w:rsidR="00352209" w:rsidRPr="00DF542D">
        <w:rPr>
          <w:rFonts w:ascii="Times New Roman" w:hAnsi="Times New Roman" w:cs="Times New Roman"/>
          <w:sz w:val="28"/>
          <w:szCs w:val="28"/>
        </w:rPr>
        <w:t>Администрацией городского округа Похвистнево Самарской области,</w:t>
      </w:r>
      <w:r w:rsidRPr="00DF542D">
        <w:rPr>
          <w:rFonts w:ascii="Times New Roman" w:hAnsi="Times New Roman" w:cs="Times New Roman"/>
          <w:sz w:val="28"/>
          <w:szCs w:val="28"/>
        </w:rPr>
        <w:t xml:space="preserve"> и их проектов согласно</w:t>
      </w:r>
      <w:r w:rsidR="00352209" w:rsidRPr="00DF542D">
        <w:rPr>
          <w:rFonts w:ascii="Times New Roman" w:hAnsi="Times New Roman" w:cs="Times New Roman"/>
          <w:sz w:val="28"/>
          <w:szCs w:val="28"/>
        </w:rPr>
        <w:t xml:space="preserve"> п</w:t>
      </w:r>
      <w:r w:rsidRPr="00DF542D">
        <w:rPr>
          <w:rFonts w:ascii="Times New Roman" w:hAnsi="Times New Roman" w:cs="Times New Roman"/>
          <w:sz w:val="28"/>
          <w:szCs w:val="28"/>
        </w:rPr>
        <w:t xml:space="preserve">риложению к настоящему </w:t>
      </w:r>
      <w:r w:rsidR="00352209" w:rsidRPr="00DF542D">
        <w:rPr>
          <w:rFonts w:ascii="Times New Roman" w:hAnsi="Times New Roman" w:cs="Times New Roman"/>
          <w:sz w:val="28"/>
          <w:szCs w:val="28"/>
        </w:rPr>
        <w:t>постановлению.</w:t>
      </w:r>
      <w:r w:rsidRPr="00DF542D">
        <w:rPr>
          <w:rFonts w:ascii="Times New Roman" w:hAnsi="Times New Roman" w:cs="Times New Roman"/>
          <w:sz w:val="28"/>
          <w:szCs w:val="28"/>
        </w:rPr>
        <w:cr/>
      </w:r>
    </w:p>
    <w:p w:rsidR="00DF542D" w:rsidRDefault="00D901B9" w:rsidP="00DF542D">
      <w:pPr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D714A5">
        <w:rPr>
          <w:rFonts w:ascii="Times New Roman" w:hAnsi="Times New Roman" w:cs="Times New Roman"/>
          <w:sz w:val="28"/>
          <w:szCs w:val="28"/>
        </w:rPr>
        <w:t>2</w:t>
      </w:r>
      <w:r w:rsidR="00104033" w:rsidRPr="00DF542D">
        <w:rPr>
          <w:rFonts w:ascii="Times New Roman" w:hAnsi="Times New Roman" w:cs="Times New Roman"/>
          <w:sz w:val="28"/>
          <w:szCs w:val="28"/>
        </w:rPr>
        <w:t>.</w:t>
      </w:r>
      <w:r w:rsidRPr="00DF542D">
        <w:rPr>
          <w:rFonts w:ascii="Times New Roman" w:hAnsi="Times New Roman" w:cs="Times New Roman"/>
          <w:sz w:val="28"/>
          <w:szCs w:val="28"/>
        </w:rPr>
        <w:t xml:space="preserve"> </w:t>
      </w:r>
      <w:r w:rsidR="00D5143E" w:rsidRPr="00DF542D">
        <w:rPr>
          <w:rFonts w:ascii="Times New Roman" w:hAnsi="Times New Roman" w:cs="Times New Roman"/>
          <w:sz w:val="28"/>
          <w:szCs w:val="28"/>
        </w:rPr>
        <w:t xml:space="preserve"> </w:t>
      </w:r>
      <w:r w:rsidRPr="00DF542D">
        <w:rPr>
          <w:rFonts w:ascii="Times New Roman" w:hAnsi="Times New Roman" w:cs="Times New Roman"/>
          <w:sz w:val="28"/>
          <w:szCs w:val="28"/>
        </w:rPr>
        <w:t xml:space="preserve">Признать утратившим силу </w:t>
      </w:r>
      <w:r w:rsidR="008B2D16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городского округа Похвистнево от 28.04.2010 № 647  «Об утверждении </w:t>
      </w:r>
      <w:r w:rsidR="00DF542D">
        <w:rPr>
          <w:rFonts w:ascii="Times New Roman" w:hAnsi="Times New Roman" w:cs="Times New Roman"/>
          <w:sz w:val="28"/>
          <w:szCs w:val="28"/>
        </w:rPr>
        <w:t>Положени</w:t>
      </w:r>
      <w:r w:rsidR="008B2D16">
        <w:rPr>
          <w:rFonts w:ascii="Times New Roman" w:hAnsi="Times New Roman" w:cs="Times New Roman"/>
          <w:sz w:val="28"/>
          <w:szCs w:val="28"/>
        </w:rPr>
        <w:t>я</w:t>
      </w:r>
      <w:r w:rsidR="00DF542D">
        <w:rPr>
          <w:rFonts w:ascii="Times New Roman" w:hAnsi="Times New Roman" w:cs="Times New Roman"/>
          <w:sz w:val="28"/>
          <w:szCs w:val="28"/>
        </w:rPr>
        <w:t xml:space="preserve"> об экспертизе  нормативных правовых актов Администрации городского округа и их проектов</w:t>
      </w:r>
      <w:r w:rsidR="008B2D1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8B2D16">
        <w:rPr>
          <w:rFonts w:ascii="Times New Roman" w:hAnsi="Times New Roman" w:cs="Times New Roman"/>
          <w:sz w:val="28"/>
          <w:szCs w:val="28"/>
        </w:rPr>
        <w:t>коррупциогенность</w:t>
      </w:r>
      <w:proofErr w:type="spellEnd"/>
      <w:r w:rsidR="008B2D16">
        <w:rPr>
          <w:rFonts w:ascii="Times New Roman" w:hAnsi="Times New Roman" w:cs="Times New Roman"/>
          <w:sz w:val="28"/>
          <w:szCs w:val="28"/>
        </w:rPr>
        <w:t xml:space="preserve"> и Методики</w:t>
      </w:r>
      <w:r w:rsidR="00DF542D">
        <w:rPr>
          <w:rFonts w:ascii="Times New Roman" w:hAnsi="Times New Roman" w:cs="Times New Roman"/>
          <w:sz w:val="28"/>
          <w:szCs w:val="28"/>
        </w:rPr>
        <w:t xml:space="preserve"> проведения экспертизы нормативных правовых актов Администрации городского округа  и их проектов на </w:t>
      </w:r>
      <w:proofErr w:type="spellStart"/>
      <w:r w:rsidR="00DF542D">
        <w:rPr>
          <w:rFonts w:ascii="Times New Roman" w:hAnsi="Times New Roman" w:cs="Times New Roman"/>
          <w:sz w:val="28"/>
          <w:szCs w:val="28"/>
        </w:rPr>
        <w:t>коррупциогенность</w:t>
      </w:r>
      <w:proofErr w:type="spellEnd"/>
      <w:r w:rsidR="008B2D16">
        <w:rPr>
          <w:rFonts w:ascii="Times New Roman" w:hAnsi="Times New Roman" w:cs="Times New Roman"/>
          <w:sz w:val="28"/>
          <w:szCs w:val="28"/>
        </w:rPr>
        <w:t>».</w:t>
      </w:r>
    </w:p>
    <w:p w:rsidR="008B2D16" w:rsidRDefault="008B2D16" w:rsidP="008B2D16">
      <w:pPr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714A5" w:rsidRPr="00DF542D">
        <w:rPr>
          <w:rFonts w:ascii="Times New Roman" w:hAnsi="Times New Roman" w:cs="Times New Roman"/>
          <w:sz w:val="28"/>
          <w:szCs w:val="28"/>
        </w:rPr>
        <w:t xml:space="preserve">.  Опубликовать (обнародовать) настоящее постановление в газете «Похвистневский вестник» и разместить на официальном сайте городского округа Похвистнево в </w:t>
      </w:r>
      <w:proofErr w:type="spellStart"/>
      <w:r w:rsidR="00D714A5" w:rsidRPr="00DF542D">
        <w:rPr>
          <w:rFonts w:ascii="Times New Roman" w:hAnsi="Times New Roman" w:cs="Times New Roman"/>
          <w:sz w:val="28"/>
          <w:szCs w:val="28"/>
        </w:rPr>
        <w:t>информационно-телекомуникационной</w:t>
      </w:r>
      <w:proofErr w:type="spellEnd"/>
      <w:r w:rsidR="00D714A5" w:rsidRPr="00DF542D">
        <w:rPr>
          <w:rFonts w:ascii="Times New Roman" w:hAnsi="Times New Roman" w:cs="Times New Roman"/>
          <w:sz w:val="28"/>
          <w:szCs w:val="28"/>
        </w:rPr>
        <w:t xml:space="preserve"> сети  «Интернет»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6F32" w:rsidRDefault="008B2D16" w:rsidP="008B2D16">
      <w:pPr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901B9" w:rsidRPr="00DF542D">
        <w:rPr>
          <w:rFonts w:ascii="Times New Roman" w:hAnsi="Times New Roman" w:cs="Times New Roman"/>
          <w:sz w:val="28"/>
          <w:szCs w:val="28"/>
        </w:rPr>
        <w:t>.</w:t>
      </w:r>
      <w:r w:rsidR="00104033" w:rsidRPr="00DF542D">
        <w:rPr>
          <w:rFonts w:ascii="Times New Roman" w:hAnsi="Times New Roman" w:cs="Times New Roman"/>
          <w:sz w:val="28"/>
          <w:szCs w:val="28"/>
        </w:rPr>
        <w:t xml:space="preserve"> </w:t>
      </w:r>
      <w:r w:rsidR="003A6F32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опубликования.</w:t>
      </w:r>
      <w:r w:rsidR="00104033" w:rsidRPr="00DF54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4033" w:rsidRPr="00DF542D" w:rsidRDefault="008B2D16" w:rsidP="00DF54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A6F3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04033" w:rsidRPr="00DF542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04033" w:rsidRPr="00DF542D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D901B9" w:rsidRPr="00DF542D">
        <w:rPr>
          <w:rFonts w:ascii="Times New Roman" w:hAnsi="Times New Roman" w:cs="Times New Roman"/>
          <w:sz w:val="28"/>
          <w:szCs w:val="28"/>
        </w:rPr>
        <w:t>н</w:t>
      </w:r>
      <w:r w:rsidR="00104033" w:rsidRPr="00DF542D">
        <w:rPr>
          <w:rFonts w:ascii="Times New Roman" w:hAnsi="Times New Roman" w:cs="Times New Roman"/>
          <w:sz w:val="28"/>
          <w:szCs w:val="28"/>
        </w:rPr>
        <w:t>астоящего</w:t>
      </w:r>
      <w:r w:rsidR="00D901B9" w:rsidRPr="00DF542D">
        <w:rPr>
          <w:rFonts w:ascii="Times New Roman" w:hAnsi="Times New Roman" w:cs="Times New Roman"/>
          <w:sz w:val="28"/>
          <w:szCs w:val="28"/>
        </w:rPr>
        <w:t xml:space="preserve"> постановления возложить </w:t>
      </w:r>
      <w:r w:rsidR="00104033" w:rsidRPr="00DF542D">
        <w:rPr>
          <w:rFonts w:ascii="Times New Roman" w:hAnsi="Times New Roman" w:cs="Times New Roman"/>
          <w:sz w:val="28"/>
          <w:szCs w:val="28"/>
        </w:rPr>
        <w:t xml:space="preserve">на </w:t>
      </w:r>
      <w:r w:rsidR="00D901B9" w:rsidRPr="00DF542D">
        <w:rPr>
          <w:rFonts w:ascii="Times New Roman" w:hAnsi="Times New Roman" w:cs="Times New Roman"/>
          <w:sz w:val="28"/>
          <w:szCs w:val="28"/>
        </w:rPr>
        <w:t>заместителя Главы городского округа, руководителя аппарата Администрации  Тарасову М.А.</w:t>
      </w:r>
      <w:r w:rsidR="00104033" w:rsidRPr="00DF542D">
        <w:rPr>
          <w:rFonts w:ascii="Times New Roman" w:hAnsi="Times New Roman" w:cs="Times New Roman"/>
          <w:sz w:val="28"/>
          <w:szCs w:val="28"/>
        </w:rPr>
        <w:t xml:space="preserve"> </w:t>
      </w:r>
      <w:r w:rsidR="00104033" w:rsidRPr="00DF542D">
        <w:rPr>
          <w:rFonts w:ascii="Times New Roman" w:hAnsi="Times New Roman" w:cs="Times New Roman"/>
          <w:sz w:val="28"/>
          <w:szCs w:val="28"/>
        </w:rPr>
        <w:cr/>
      </w:r>
    </w:p>
    <w:p w:rsidR="00D5143E" w:rsidRPr="00DF542D" w:rsidRDefault="00746820" w:rsidP="00746820">
      <w:pPr>
        <w:shd w:val="clear" w:color="auto" w:fill="FFFFFF"/>
        <w:spacing w:after="298"/>
        <w:ind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И.о. </w:t>
      </w:r>
      <w:r w:rsidR="00D5143E" w:rsidRPr="00DF542D">
        <w:rPr>
          <w:rFonts w:ascii="Times New Roman" w:eastAsia="Times New Roman" w:hAnsi="Times New Roman" w:cs="Times New Roman"/>
          <w:b/>
          <w:sz w:val="28"/>
          <w:szCs w:val="28"/>
        </w:rPr>
        <w:t>Глав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ы</w:t>
      </w:r>
      <w:r w:rsidR="00D5143E" w:rsidRPr="00DF542D">
        <w:rPr>
          <w:rFonts w:ascii="Times New Roman" w:eastAsia="Times New Roman" w:hAnsi="Times New Roman" w:cs="Times New Roman"/>
          <w:b/>
          <w:sz w:val="28"/>
          <w:szCs w:val="28"/>
        </w:rPr>
        <w:t xml:space="preserve"> городского округа</w:t>
      </w:r>
      <w:r w:rsidR="00D5143E" w:rsidRPr="00DF542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D5143E" w:rsidRPr="00DF542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D5143E" w:rsidRPr="00DF542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D5143E" w:rsidRPr="00DF542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D5143E" w:rsidRPr="00DF542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Е.А.Пензин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104033" w:rsidRPr="00DF542D" w:rsidRDefault="00104033" w:rsidP="00DF542D">
      <w:pPr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 xml:space="preserve">  </w:t>
      </w:r>
      <w:r w:rsidRPr="00DF542D">
        <w:rPr>
          <w:rFonts w:ascii="Times New Roman" w:hAnsi="Times New Roman" w:cs="Times New Roman"/>
          <w:sz w:val="28"/>
          <w:szCs w:val="28"/>
        </w:rPr>
        <w:cr/>
      </w:r>
    </w:p>
    <w:p w:rsidR="00104033" w:rsidRPr="00DF542D" w:rsidRDefault="00104033" w:rsidP="00DF542D">
      <w:pPr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 xml:space="preserve">  </w:t>
      </w:r>
      <w:r w:rsidRPr="00DF542D">
        <w:rPr>
          <w:rFonts w:ascii="Times New Roman" w:hAnsi="Times New Roman" w:cs="Times New Roman"/>
          <w:sz w:val="28"/>
          <w:szCs w:val="28"/>
        </w:rPr>
        <w:cr/>
      </w:r>
    </w:p>
    <w:p w:rsidR="00104033" w:rsidRPr="00DF542D" w:rsidRDefault="00104033" w:rsidP="00DF542D">
      <w:pPr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 xml:space="preserve">  </w:t>
      </w:r>
      <w:r w:rsidRPr="00DF542D">
        <w:rPr>
          <w:rFonts w:ascii="Times New Roman" w:hAnsi="Times New Roman" w:cs="Times New Roman"/>
          <w:sz w:val="28"/>
          <w:szCs w:val="28"/>
        </w:rPr>
        <w:cr/>
      </w:r>
    </w:p>
    <w:p w:rsidR="00104033" w:rsidRPr="00DF542D" w:rsidRDefault="00104033" w:rsidP="003A6F32">
      <w:pPr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Pr="00DF542D">
        <w:rPr>
          <w:rFonts w:ascii="Times New Roman" w:hAnsi="Times New Roman" w:cs="Times New Roman"/>
          <w:sz w:val="28"/>
          <w:szCs w:val="28"/>
        </w:rPr>
        <w:cr/>
      </w:r>
    </w:p>
    <w:p w:rsidR="008B2D16" w:rsidRDefault="00104033" w:rsidP="00DF542D">
      <w:pPr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8B2D16" w:rsidRDefault="008B2D16" w:rsidP="00DF542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2D16" w:rsidRDefault="008B2D16" w:rsidP="00DF542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6820" w:rsidRDefault="00104033" w:rsidP="00DF542D">
      <w:pPr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DF542D">
        <w:rPr>
          <w:rFonts w:ascii="Times New Roman" w:hAnsi="Times New Roman" w:cs="Times New Roman"/>
          <w:sz w:val="28"/>
          <w:szCs w:val="28"/>
        </w:rPr>
        <w:cr/>
      </w:r>
    </w:p>
    <w:p w:rsidR="00104033" w:rsidRPr="003A6F32" w:rsidRDefault="00104033" w:rsidP="00DF542D">
      <w:pPr>
        <w:jc w:val="both"/>
        <w:rPr>
          <w:rFonts w:ascii="Times New Roman" w:hAnsi="Times New Roman" w:cs="Times New Roman"/>
          <w:sz w:val="24"/>
          <w:szCs w:val="24"/>
        </w:rPr>
      </w:pPr>
      <w:r w:rsidRPr="00DF542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Pr="00DF542D">
        <w:rPr>
          <w:rFonts w:ascii="Times New Roman" w:hAnsi="Times New Roman" w:cs="Times New Roman"/>
          <w:sz w:val="28"/>
          <w:szCs w:val="28"/>
        </w:rPr>
        <w:cr/>
      </w:r>
      <w:r w:rsidR="00D5143E" w:rsidRPr="003A6F32">
        <w:rPr>
          <w:rFonts w:ascii="Times New Roman" w:hAnsi="Times New Roman" w:cs="Times New Roman"/>
          <w:sz w:val="24"/>
          <w:szCs w:val="24"/>
        </w:rPr>
        <w:t>Годлевская Л.А., 23466</w:t>
      </w:r>
    </w:p>
    <w:p w:rsidR="00746820" w:rsidRDefault="00746820" w:rsidP="00DF542D">
      <w:pPr>
        <w:spacing w:after="0"/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:rsidR="00104033" w:rsidRPr="00DF542D" w:rsidRDefault="00104033" w:rsidP="00DF542D">
      <w:pPr>
        <w:spacing w:after="0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>Приложение к</w:t>
      </w:r>
      <w:r w:rsidR="00D901B9" w:rsidRPr="00DF542D">
        <w:rPr>
          <w:rFonts w:ascii="Times New Roman" w:hAnsi="Times New Roman" w:cs="Times New Roman"/>
          <w:sz w:val="28"/>
          <w:szCs w:val="28"/>
        </w:rPr>
        <w:t xml:space="preserve"> Постановлению</w:t>
      </w:r>
      <w:r w:rsidRPr="00DF542D">
        <w:rPr>
          <w:rFonts w:ascii="Times New Roman" w:hAnsi="Times New Roman" w:cs="Times New Roman"/>
          <w:sz w:val="28"/>
          <w:szCs w:val="28"/>
        </w:rPr>
        <w:t xml:space="preserve"> </w:t>
      </w:r>
      <w:r w:rsidRPr="00DF542D">
        <w:rPr>
          <w:rFonts w:ascii="Times New Roman" w:hAnsi="Times New Roman" w:cs="Times New Roman"/>
          <w:sz w:val="28"/>
          <w:szCs w:val="28"/>
        </w:rPr>
        <w:cr/>
        <w:t>от____________ №</w:t>
      </w:r>
      <w:r w:rsidR="003A6F32">
        <w:rPr>
          <w:rFonts w:ascii="Times New Roman" w:hAnsi="Times New Roman" w:cs="Times New Roman"/>
          <w:sz w:val="28"/>
          <w:szCs w:val="28"/>
        </w:rPr>
        <w:t>______</w:t>
      </w:r>
      <w:r w:rsidRPr="00DF542D">
        <w:rPr>
          <w:rFonts w:ascii="Times New Roman" w:hAnsi="Times New Roman" w:cs="Times New Roman"/>
          <w:sz w:val="28"/>
          <w:szCs w:val="28"/>
        </w:rPr>
        <w:t xml:space="preserve">___  </w:t>
      </w:r>
      <w:r w:rsidRPr="00DF542D">
        <w:rPr>
          <w:rFonts w:ascii="Times New Roman" w:hAnsi="Times New Roman" w:cs="Times New Roman"/>
          <w:sz w:val="28"/>
          <w:szCs w:val="28"/>
        </w:rPr>
        <w:cr/>
      </w:r>
      <w:r w:rsidRPr="00DF542D">
        <w:rPr>
          <w:rFonts w:ascii="Times New Roman" w:hAnsi="Times New Roman" w:cs="Times New Roman"/>
          <w:sz w:val="28"/>
          <w:szCs w:val="28"/>
        </w:rPr>
        <w:cr/>
        <w:t xml:space="preserve">                                                                                                                </w:t>
      </w:r>
      <w:r w:rsidRPr="00DF542D">
        <w:rPr>
          <w:rFonts w:ascii="Times New Roman" w:hAnsi="Times New Roman" w:cs="Times New Roman"/>
          <w:sz w:val="28"/>
          <w:szCs w:val="28"/>
        </w:rPr>
        <w:cr/>
      </w:r>
    </w:p>
    <w:p w:rsidR="00104033" w:rsidRPr="00DF542D" w:rsidRDefault="00104033" w:rsidP="00DF54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 xml:space="preserve">                                                  Порядок  </w:t>
      </w:r>
      <w:r w:rsidRPr="00DF542D">
        <w:rPr>
          <w:rFonts w:ascii="Times New Roman" w:hAnsi="Times New Roman" w:cs="Times New Roman"/>
          <w:sz w:val="28"/>
          <w:szCs w:val="28"/>
        </w:rPr>
        <w:cr/>
        <w:t xml:space="preserve">проведения антикоррупционной экспертизы </w:t>
      </w:r>
      <w:proofErr w:type="gramStart"/>
      <w:r w:rsidRPr="00DF542D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Pr="00DF542D">
        <w:rPr>
          <w:rFonts w:ascii="Times New Roman" w:hAnsi="Times New Roman" w:cs="Times New Roman"/>
          <w:sz w:val="28"/>
          <w:szCs w:val="28"/>
        </w:rPr>
        <w:t xml:space="preserve"> нормативных</w:t>
      </w:r>
      <w:r w:rsidRPr="00DF542D">
        <w:rPr>
          <w:rFonts w:ascii="Times New Roman" w:hAnsi="Times New Roman" w:cs="Times New Roman"/>
          <w:sz w:val="28"/>
          <w:szCs w:val="28"/>
        </w:rPr>
        <w:cr/>
        <w:t xml:space="preserve">правовых актов </w:t>
      </w:r>
      <w:r w:rsidR="00B666CC" w:rsidRPr="00DF542D">
        <w:rPr>
          <w:rFonts w:ascii="Times New Roman" w:hAnsi="Times New Roman" w:cs="Times New Roman"/>
          <w:sz w:val="28"/>
          <w:szCs w:val="28"/>
        </w:rPr>
        <w:t>городского округа Похвистнево Самарской области, принимаемых Администрацией городского округа Похвистнево Самарской области</w:t>
      </w:r>
      <w:r w:rsidRPr="00DF542D">
        <w:rPr>
          <w:rFonts w:ascii="Times New Roman" w:hAnsi="Times New Roman" w:cs="Times New Roman"/>
          <w:sz w:val="28"/>
          <w:szCs w:val="28"/>
        </w:rPr>
        <w:t xml:space="preserve">, и их проектов   </w:t>
      </w:r>
      <w:r w:rsidRPr="00DF542D">
        <w:rPr>
          <w:rFonts w:ascii="Times New Roman" w:hAnsi="Times New Roman" w:cs="Times New Roman"/>
          <w:sz w:val="28"/>
          <w:szCs w:val="28"/>
        </w:rPr>
        <w:cr/>
      </w:r>
    </w:p>
    <w:p w:rsidR="00104033" w:rsidRPr="00DF542D" w:rsidRDefault="00104033" w:rsidP="00DF54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 xml:space="preserve">                                     Раздел I. Общие положения  </w:t>
      </w:r>
      <w:r w:rsidRPr="00DF542D">
        <w:rPr>
          <w:rFonts w:ascii="Times New Roman" w:hAnsi="Times New Roman" w:cs="Times New Roman"/>
          <w:sz w:val="28"/>
          <w:szCs w:val="28"/>
        </w:rPr>
        <w:cr/>
      </w:r>
    </w:p>
    <w:p w:rsidR="007A7A2B" w:rsidRPr="00DF542D" w:rsidRDefault="003A6F32" w:rsidP="00DF542D">
      <w:pPr>
        <w:pStyle w:val="a3"/>
        <w:numPr>
          <w:ilvl w:val="1"/>
          <w:numId w:val="4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04033" w:rsidRPr="00DF542D">
        <w:rPr>
          <w:rFonts w:ascii="Times New Roman" w:hAnsi="Times New Roman" w:cs="Times New Roman"/>
          <w:sz w:val="28"/>
          <w:szCs w:val="28"/>
        </w:rPr>
        <w:t xml:space="preserve">Настоящим Порядком проведения </w:t>
      </w:r>
      <w:r w:rsidR="007A7A2B" w:rsidRPr="00DF542D">
        <w:rPr>
          <w:rFonts w:ascii="Times New Roman" w:hAnsi="Times New Roman" w:cs="Times New Roman"/>
          <w:sz w:val="28"/>
          <w:szCs w:val="28"/>
        </w:rPr>
        <w:t>а</w:t>
      </w:r>
      <w:r w:rsidR="00104033" w:rsidRPr="00DF542D">
        <w:rPr>
          <w:rFonts w:ascii="Times New Roman" w:hAnsi="Times New Roman" w:cs="Times New Roman"/>
          <w:sz w:val="28"/>
          <w:szCs w:val="28"/>
        </w:rPr>
        <w:t>нтикоррупционной</w:t>
      </w:r>
      <w:r w:rsidR="007A7A2B" w:rsidRPr="00DF542D">
        <w:rPr>
          <w:rFonts w:ascii="Times New Roman" w:hAnsi="Times New Roman" w:cs="Times New Roman"/>
          <w:sz w:val="28"/>
          <w:szCs w:val="28"/>
        </w:rPr>
        <w:t xml:space="preserve"> </w:t>
      </w:r>
      <w:r w:rsidR="00104033" w:rsidRPr="00DF542D">
        <w:rPr>
          <w:rFonts w:ascii="Times New Roman" w:hAnsi="Times New Roman" w:cs="Times New Roman"/>
          <w:sz w:val="28"/>
          <w:szCs w:val="28"/>
        </w:rPr>
        <w:t xml:space="preserve">экспертизы муниципальных нормативных </w:t>
      </w:r>
      <w:r w:rsidR="007A7A2B" w:rsidRPr="00DF542D">
        <w:rPr>
          <w:rFonts w:ascii="Times New Roman" w:hAnsi="Times New Roman" w:cs="Times New Roman"/>
          <w:sz w:val="28"/>
          <w:szCs w:val="28"/>
        </w:rPr>
        <w:t>п</w:t>
      </w:r>
      <w:r w:rsidR="00104033" w:rsidRPr="00DF542D">
        <w:rPr>
          <w:rFonts w:ascii="Times New Roman" w:hAnsi="Times New Roman" w:cs="Times New Roman"/>
          <w:sz w:val="28"/>
          <w:szCs w:val="28"/>
        </w:rPr>
        <w:t xml:space="preserve">равовых актов </w:t>
      </w:r>
      <w:r w:rsidR="00B666CC" w:rsidRPr="00DF542D">
        <w:rPr>
          <w:rFonts w:ascii="Times New Roman" w:hAnsi="Times New Roman" w:cs="Times New Roman"/>
          <w:sz w:val="28"/>
          <w:szCs w:val="28"/>
        </w:rPr>
        <w:t>городского округа Похвистнево Самарской области, принимаемых Администрацией городского округа Похвистнево Самарской области</w:t>
      </w:r>
      <w:r w:rsidR="00104033" w:rsidRPr="00DF542D">
        <w:rPr>
          <w:rFonts w:ascii="Times New Roman" w:hAnsi="Times New Roman" w:cs="Times New Roman"/>
          <w:sz w:val="28"/>
          <w:szCs w:val="28"/>
        </w:rPr>
        <w:t>, и их проектов (далее      -  Порядок)      устанавливается процедура</w:t>
      </w:r>
      <w:r w:rsidR="007A7A2B" w:rsidRPr="00DF542D">
        <w:rPr>
          <w:rFonts w:ascii="Times New Roman" w:hAnsi="Times New Roman" w:cs="Times New Roman"/>
          <w:sz w:val="28"/>
          <w:szCs w:val="28"/>
        </w:rPr>
        <w:t xml:space="preserve"> </w:t>
      </w:r>
      <w:r w:rsidR="00104033" w:rsidRPr="00DF542D">
        <w:rPr>
          <w:rFonts w:ascii="Times New Roman" w:hAnsi="Times New Roman" w:cs="Times New Roman"/>
          <w:sz w:val="28"/>
          <w:szCs w:val="28"/>
        </w:rPr>
        <w:t xml:space="preserve">проведения  антикоррупционной  экспертизы  муниципальных нормативных правовых актов </w:t>
      </w:r>
      <w:r w:rsidR="00B666CC" w:rsidRPr="00DF542D">
        <w:rPr>
          <w:rFonts w:ascii="Times New Roman" w:hAnsi="Times New Roman" w:cs="Times New Roman"/>
          <w:sz w:val="28"/>
          <w:szCs w:val="28"/>
        </w:rPr>
        <w:t xml:space="preserve">городского округа Похвистнево Самарской области, принимаемых Администрацией городского округа Похвистнево Самарской области </w:t>
      </w:r>
      <w:r w:rsidR="00104033" w:rsidRPr="00DF542D">
        <w:rPr>
          <w:rFonts w:ascii="Times New Roman" w:hAnsi="Times New Roman" w:cs="Times New Roman"/>
          <w:sz w:val="28"/>
          <w:szCs w:val="28"/>
        </w:rPr>
        <w:t xml:space="preserve">(далее – муниципальные нормативные правовые акты), и их проектов (далее – антикоррупционная экспертиза). </w:t>
      </w:r>
      <w:proofErr w:type="gramEnd"/>
    </w:p>
    <w:p w:rsidR="007A7A2B" w:rsidRPr="00DF542D" w:rsidRDefault="00E44CE5" w:rsidP="00DF542D">
      <w:pPr>
        <w:pStyle w:val="a3"/>
        <w:numPr>
          <w:ilvl w:val="1"/>
          <w:numId w:val="4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 xml:space="preserve"> </w:t>
      </w:r>
      <w:r w:rsidR="00104033" w:rsidRPr="00DF542D">
        <w:rPr>
          <w:rFonts w:ascii="Times New Roman" w:hAnsi="Times New Roman" w:cs="Times New Roman"/>
          <w:sz w:val="28"/>
          <w:szCs w:val="28"/>
        </w:rPr>
        <w:t xml:space="preserve">Целью антикоррупционной экспертизы является выявление в муниципальных  нормативных  правовых актах и их проектах правовых  норм, которые создают предпосылки и (или) повышают вероятность  совершения коррупционных действий.  </w:t>
      </w:r>
    </w:p>
    <w:p w:rsidR="001E3C36" w:rsidRPr="00DF542D" w:rsidRDefault="00E44CE5" w:rsidP="00DF542D">
      <w:pPr>
        <w:pStyle w:val="a3"/>
        <w:numPr>
          <w:ilvl w:val="1"/>
          <w:numId w:val="4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 xml:space="preserve"> </w:t>
      </w:r>
      <w:r w:rsidR="00104033" w:rsidRPr="00DF542D">
        <w:rPr>
          <w:rFonts w:ascii="Times New Roman" w:hAnsi="Times New Roman" w:cs="Times New Roman"/>
          <w:sz w:val="28"/>
          <w:szCs w:val="28"/>
        </w:rPr>
        <w:t>Задачами антикоррупционной экспертизы являются выявление и описание коррупциогенных</w:t>
      </w:r>
      <w:r w:rsidR="007A7A2B" w:rsidRPr="00DF542D">
        <w:rPr>
          <w:rFonts w:ascii="Times New Roman" w:hAnsi="Times New Roman" w:cs="Times New Roman"/>
          <w:sz w:val="28"/>
          <w:szCs w:val="28"/>
        </w:rPr>
        <w:t xml:space="preserve"> ф</w:t>
      </w:r>
      <w:r w:rsidR="00104033" w:rsidRPr="00DF542D">
        <w:rPr>
          <w:rFonts w:ascii="Times New Roman" w:hAnsi="Times New Roman" w:cs="Times New Roman"/>
          <w:sz w:val="28"/>
          <w:szCs w:val="28"/>
        </w:rPr>
        <w:t>акторов в муниципальных нормативных   правовых</w:t>
      </w:r>
      <w:r w:rsidR="00B666CC" w:rsidRPr="00DF542D">
        <w:rPr>
          <w:rFonts w:ascii="Times New Roman" w:hAnsi="Times New Roman" w:cs="Times New Roman"/>
          <w:sz w:val="28"/>
          <w:szCs w:val="28"/>
        </w:rPr>
        <w:t xml:space="preserve"> </w:t>
      </w:r>
      <w:r w:rsidR="00104033" w:rsidRPr="00DF542D">
        <w:rPr>
          <w:rFonts w:ascii="Times New Roman" w:hAnsi="Times New Roman" w:cs="Times New Roman"/>
          <w:sz w:val="28"/>
          <w:szCs w:val="28"/>
        </w:rPr>
        <w:t xml:space="preserve">актах </w:t>
      </w:r>
      <w:r w:rsidR="00B666CC" w:rsidRPr="00DF542D">
        <w:rPr>
          <w:rFonts w:ascii="Times New Roman" w:hAnsi="Times New Roman" w:cs="Times New Roman"/>
          <w:sz w:val="28"/>
          <w:szCs w:val="28"/>
        </w:rPr>
        <w:t>и</w:t>
      </w:r>
      <w:r w:rsidR="00104033" w:rsidRPr="00DF542D">
        <w:rPr>
          <w:rFonts w:ascii="Times New Roman" w:hAnsi="Times New Roman" w:cs="Times New Roman"/>
          <w:sz w:val="28"/>
          <w:szCs w:val="28"/>
        </w:rPr>
        <w:t xml:space="preserve"> их</w:t>
      </w:r>
      <w:r w:rsidR="00B666CC" w:rsidRPr="00DF542D">
        <w:rPr>
          <w:rFonts w:ascii="Times New Roman" w:hAnsi="Times New Roman" w:cs="Times New Roman"/>
          <w:sz w:val="28"/>
          <w:szCs w:val="28"/>
        </w:rPr>
        <w:t xml:space="preserve"> </w:t>
      </w:r>
      <w:r w:rsidR="00104033" w:rsidRPr="00DF542D">
        <w:rPr>
          <w:rFonts w:ascii="Times New Roman" w:hAnsi="Times New Roman" w:cs="Times New Roman"/>
          <w:sz w:val="28"/>
          <w:szCs w:val="28"/>
        </w:rPr>
        <w:t>проектах, в том числе внесение предложений и  рекомендаций, направленных на</w:t>
      </w:r>
      <w:r w:rsidR="00B666CC" w:rsidRPr="00DF542D">
        <w:rPr>
          <w:rFonts w:ascii="Times New Roman" w:hAnsi="Times New Roman" w:cs="Times New Roman"/>
          <w:sz w:val="28"/>
          <w:szCs w:val="28"/>
        </w:rPr>
        <w:t xml:space="preserve"> </w:t>
      </w:r>
      <w:r w:rsidR="00104033" w:rsidRPr="00DF542D">
        <w:rPr>
          <w:rFonts w:ascii="Times New Roman" w:hAnsi="Times New Roman" w:cs="Times New Roman"/>
          <w:sz w:val="28"/>
          <w:szCs w:val="28"/>
        </w:rPr>
        <w:t xml:space="preserve">устранение или ограничение действия таких факторов.  </w:t>
      </w:r>
    </w:p>
    <w:p w:rsidR="00C42610" w:rsidRPr="00DF542D" w:rsidRDefault="00E44CE5" w:rsidP="00DF542D">
      <w:pPr>
        <w:pStyle w:val="a3"/>
        <w:numPr>
          <w:ilvl w:val="1"/>
          <w:numId w:val="4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 xml:space="preserve"> </w:t>
      </w:r>
      <w:r w:rsidR="00C42610" w:rsidRPr="00DF542D">
        <w:rPr>
          <w:rFonts w:ascii="Times New Roman" w:hAnsi="Times New Roman" w:cs="Times New Roman"/>
          <w:sz w:val="28"/>
          <w:szCs w:val="28"/>
        </w:rPr>
        <w:t xml:space="preserve">К видам антикоррупционной экспертизы относятся: </w:t>
      </w:r>
    </w:p>
    <w:p w:rsidR="00C42610" w:rsidRPr="00DF542D" w:rsidRDefault="00C42610" w:rsidP="00DF542D">
      <w:pPr>
        <w:spacing w:after="0"/>
        <w:ind w:left="600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 xml:space="preserve">1) антикоррупционная экспертиза, осуществляемая при проведении </w:t>
      </w:r>
    </w:p>
    <w:p w:rsidR="00C42610" w:rsidRPr="00DF542D" w:rsidRDefault="00C42610" w:rsidP="00DF54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 xml:space="preserve">правовой экспертизы проектов муниципальных нормативных правовых актов;  </w:t>
      </w:r>
      <w:r w:rsidRPr="00DF542D">
        <w:rPr>
          <w:rFonts w:ascii="Times New Roman" w:hAnsi="Times New Roman" w:cs="Times New Roman"/>
          <w:sz w:val="28"/>
          <w:szCs w:val="28"/>
        </w:rPr>
        <w:cr/>
        <w:t xml:space="preserve">        2) антикоррупционная экспертиза действующих муниципальных  нормативных правовых актов;  </w:t>
      </w:r>
      <w:r w:rsidRPr="00DF542D">
        <w:rPr>
          <w:rFonts w:ascii="Times New Roman" w:hAnsi="Times New Roman" w:cs="Times New Roman"/>
          <w:sz w:val="28"/>
          <w:szCs w:val="28"/>
        </w:rPr>
        <w:cr/>
        <w:t xml:space="preserve">        3)  независимая антикоррупционная экспертиза. </w:t>
      </w:r>
    </w:p>
    <w:p w:rsidR="004F1E03" w:rsidRPr="00DF542D" w:rsidRDefault="00C42610" w:rsidP="00DF542D">
      <w:pPr>
        <w:pStyle w:val="a3"/>
        <w:numPr>
          <w:ilvl w:val="1"/>
          <w:numId w:val="4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нормативных правовых актов, проектов нормативных правовых актов проводится юридическим отделом Аппарата Администрации городского округа Похвистнево Самарской области при проведении их правовой экспертизы и мониторинге их применения.</w:t>
      </w:r>
    </w:p>
    <w:p w:rsidR="00E44CE5" w:rsidRPr="00DF542D" w:rsidRDefault="004F1E03" w:rsidP="00DF542D">
      <w:pPr>
        <w:pStyle w:val="a3"/>
        <w:spacing w:after="0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>Выявление антикоррупционых факторов в действующих нормативных правовых актах Администрации городского округа Похвистнево осуществляется  также органами и должностными  лицами администрации при проведении мониторинга их применения.</w:t>
      </w:r>
    </w:p>
    <w:p w:rsidR="00C42610" w:rsidRPr="00DF542D" w:rsidRDefault="00050E49" w:rsidP="00DF542D">
      <w:pPr>
        <w:pStyle w:val="a3"/>
        <w:numPr>
          <w:ilvl w:val="1"/>
          <w:numId w:val="4"/>
        </w:numPr>
        <w:tabs>
          <w:tab w:val="left" w:pos="1134"/>
        </w:tabs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>Институты гражданского общества и граждане могут в порядке, предусмотренном нормативными правовыми  актами Российской Федерации, за счет собственных сре</w:t>
      </w:r>
      <w:proofErr w:type="gramStart"/>
      <w:r w:rsidRPr="00DF542D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DF542D">
        <w:rPr>
          <w:rFonts w:ascii="Times New Roman" w:hAnsi="Times New Roman" w:cs="Times New Roman"/>
          <w:sz w:val="28"/>
          <w:szCs w:val="28"/>
        </w:rPr>
        <w:t>оводить независимую антикоррупционную экспертизу.</w:t>
      </w:r>
    </w:p>
    <w:p w:rsidR="006B55B4" w:rsidRPr="00DF542D" w:rsidRDefault="00792725" w:rsidP="00DF542D">
      <w:pPr>
        <w:pStyle w:val="a3"/>
        <w:numPr>
          <w:ilvl w:val="1"/>
          <w:numId w:val="4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 xml:space="preserve">Для целей настоящего порядка под проектом муниципального нормативного </w:t>
      </w:r>
      <w:r w:rsidR="006B55B4" w:rsidRPr="00DF542D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Pr="00DF542D">
        <w:rPr>
          <w:rFonts w:ascii="Times New Roman" w:hAnsi="Times New Roman" w:cs="Times New Roman"/>
          <w:sz w:val="28"/>
          <w:szCs w:val="28"/>
        </w:rPr>
        <w:t>акта понимается</w:t>
      </w:r>
      <w:r w:rsidR="006B55B4" w:rsidRPr="00DF542D">
        <w:rPr>
          <w:rFonts w:ascii="Times New Roman" w:hAnsi="Times New Roman" w:cs="Times New Roman"/>
          <w:sz w:val="28"/>
          <w:szCs w:val="28"/>
        </w:rPr>
        <w:t xml:space="preserve"> проект акта, содержащие общеобязательные правила поведения, то есть  распространяющих свое действие на неопределенный круг лиц и  рассчитанных на неоднократное применение.</w:t>
      </w:r>
    </w:p>
    <w:p w:rsidR="006B55B4" w:rsidRPr="00DF542D" w:rsidRDefault="006B55B4" w:rsidP="00DF542D">
      <w:pPr>
        <w:pStyle w:val="a3"/>
        <w:numPr>
          <w:ilvl w:val="1"/>
          <w:numId w:val="4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>Антикоррупционная экспертиза проводится  в отношении всех проектов нормативных правовых актов, и  как  затрагивающих права, свободы и  обязанности человека и гражданина, так и не затрагивающих их.</w:t>
      </w:r>
    </w:p>
    <w:p w:rsidR="00E44CE5" w:rsidRPr="00DF542D" w:rsidRDefault="006A3944" w:rsidP="00DF542D">
      <w:pPr>
        <w:pStyle w:val="a3"/>
        <w:numPr>
          <w:ilvl w:val="1"/>
          <w:numId w:val="4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>В случае выявления коррупциогенных факторов при проведении антикоррупционной экспертизы положения проекта нормативного правового акта, способствующие созданию условий для проявления коррупции, устраняются на стадии доработки проекта нормативного правового акта  исполнителем-разработчиком проекта нормативного  правового акта</w:t>
      </w:r>
      <w:r w:rsidR="00E44CE5" w:rsidRPr="00DF542D">
        <w:rPr>
          <w:rFonts w:ascii="Times New Roman" w:hAnsi="Times New Roman" w:cs="Times New Roman"/>
          <w:sz w:val="28"/>
          <w:szCs w:val="28"/>
        </w:rPr>
        <w:t>.</w:t>
      </w:r>
    </w:p>
    <w:p w:rsidR="006A3944" w:rsidRPr="00DF542D" w:rsidRDefault="006A3944" w:rsidP="00DF542D">
      <w:pPr>
        <w:pStyle w:val="a3"/>
        <w:numPr>
          <w:ilvl w:val="1"/>
          <w:numId w:val="4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 xml:space="preserve">  В случае выявления коррупциогенных факторов  в нормативных правовых актах Администрации городского округа Похвистнево органы и должностные лица администрации в пределах своих полномочий  осуществляют подготовку изменений  в соответствующие  нормативные правовые  акты  для исключения коррупциогенных факторов.  </w:t>
      </w:r>
    </w:p>
    <w:p w:rsidR="00DB07B3" w:rsidRPr="00DF542D" w:rsidRDefault="00DB07B3" w:rsidP="00DF542D">
      <w:pPr>
        <w:pStyle w:val="a3"/>
        <w:numPr>
          <w:ilvl w:val="1"/>
          <w:numId w:val="4"/>
        </w:numPr>
        <w:tabs>
          <w:tab w:val="left" w:pos="1134"/>
        </w:tabs>
        <w:spacing w:after="0"/>
        <w:ind w:left="0" w:firstLine="567"/>
        <w:jc w:val="both"/>
        <w:rPr>
          <w:rStyle w:val="FontStyle39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 xml:space="preserve"> </w:t>
      </w:r>
      <w:r w:rsidRPr="00DF542D">
        <w:rPr>
          <w:rStyle w:val="FontStyle39"/>
          <w:sz w:val="28"/>
          <w:szCs w:val="28"/>
        </w:rPr>
        <w:t xml:space="preserve">Если в ходе проведения юридической и антикоррупционной экспертизы между </w:t>
      </w:r>
      <w:r w:rsidR="00C9367E" w:rsidRPr="00DF542D">
        <w:rPr>
          <w:rStyle w:val="FontStyle39"/>
          <w:sz w:val="28"/>
          <w:szCs w:val="28"/>
        </w:rPr>
        <w:t>юридическим отделом</w:t>
      </w:r>
      <w:r w:rsidRPr="00DF542D">
        <w:rPr>
          <w:rStyle w:val="FontStyle39"/>
          <w:sz w:val="28"/>
          <w:szCs w:val="28"/>
        </w:rPr>
        <w:t xml:space="preserve"> и </w:t>
      </w:r>
      <w:r w:rsidR="00C9367E" w:rsidRPr="00DF542D">
        <w:rPr>
          <w:rStyle w:val="FontStyle39"/>
          <w:sz w:val="28"/>
          <w:szCs w:val="28"/>
        </w:rPr>
        <w:t xml:space="preserve">разработчиком </w:t>
      </w:r>
      <w:r w:rsidRPr="00DF542D">
        <w:rPr>
          <w:rStyle w:val="FontStyle39"/>
          <w:sz w:val="28"/>
          <w:szCs w:val="28"/>
        </w:rPr>
        <w:t>проект</w:t>
      </w:r>
      <w:r w:rsidR="00C9367E" w:rsidRPr="00DF542D">
        <w:rPr>
          <w:rStyle w:val="FontStyle39"/>
          <w:sz w:val="28"/>
          <w:szCs w:val="28"/>
        </w:rPr>
        <w:t>а</w:t>
      </w:r>
      <w:r w:rsidRPr="00DF542D">
        <w:rPr>
          <w:rStyle w:val="FontStyle39"/>
          <w:sz w:val="28"/>
          <w:szCs w:val="28"/>
        </w:rPr>
        <w:t xml:space="preserve"> правового акта, возникли разногласия, то </w:t>
      </w:r>
      <w:r w:rsidR="0000152A" w:rsidRPr="00DF542D">
        <w:rPr>
          <w:rStyle w:val="FontStyle39"/>
          <w:sz w:val="28"/>
          <w:szCs w:val="28"/>
        </w:rPr>
        <w:t xml:space="preserve">начальник юридического отдела </w:t>
      </w:r>
      <w:r w:rsidRPr="00DF542D">
        <w:rPr>
          <w:rStyle w:val="FontStyle39"/>
          <w:sz w:val="28"/>
          <w:szCs w:val="28"/>
        </w:rPr>
        <w:t>проводит согласительное совещание в целях выработки согласованной позиции.</w:t>
      </w:r>
    </w:p>
    <w:p w:rsidR="00DB07B3" w:rsidRPr="00DF542D" w:rsidRDefault="00DB07B3" w:rsidP="00DF542D">
      <w:pPr>
        <w:pStyle w:val="Style13"/>
        <w:widowControl/>
        <w:tabs>
          <w:tab w:val="left" w:pos="0"/>
          <w:tab w:val="left" w:leader="underscore" w:pos="4195"/>
        </w:tabs>
        <w:spacing w:line="276" w:lineRule="auto"/>
        <w:ind w:firstLine="600"/>
        <w:rPr>
          <w:rStyle w:val="FontStyle39"/>
          <w:sz w:val="28"/>
          <w:szCs w:val="28"/>
        </w:rPr>
      </w:pPr>
      <w:r w:rsidRPr="00DF542D">
        <w:rPr>
          <w:rStyle w:val="FontStyle39"/>
          <w:sz w:val="28"/>
          <w:szCs w:val="28"/>
        </w:rPr>
        <w:t xml:space="preserve">При наличии неурегулированных разногласий </w:t>
      </w:r>
      <w:r w:rsidR="0000152A" w:rsidRPr="00DF542D">
        <w:rPr>
          <w:rStyle w:val="FontStyle39"/>
          <w:sz w:val="28"/>
          <w:szCs w:val="28"/>
        </w:rPr>
        <w:t>начальник юридического отдела</w:t>
      </w:r>
      <w:r w:rsidRPr="00DF542D">
        <w:rPr>
          <w:rStyle w:val="FontStyle39"/>
          <w:sz w:val="28"/>
          <w:szCs w:val="28"/>
        </w:rPr>
        <w:t xml:space="preserve"> докладывает о них </w:t>
      </w:r>
      <w:r w:rsidR="005D7B35" w:rsidRPr="00DF542D">
        <w:rPr>
          <w:rStyle w:val="FontStyle39"/>
          <w:sz w:val="28"/>
          <w:szCs w:val="28"/>
        </w:rPr>
        <w:t>Г</w:t>
      </w:r>
      <w:r w:rsidR="0000152A" w:rsidRPr="00DF542D">
        <w:rPr>
          <w:rStyle w:val="FontStyle39"/>
          <w:sz w:val="28"/>
          <w:szCs w:val="28"/>
        </w:rPr>
        <w:t xml:space="preserve">лаве городского округа </w:t>
      </w:r>
      <w:r w:rsidRPr="00DF542D">
        <w:rPr>
          <w:rStyle w:val="FontStyle39"/>
          <w:sz w:val="28"/>
          <w:szCs w:val="28"/>
        </w:rPr>
        <w:t xml:space="preserve">с приложением копии проекта правового акта, заключения </w:t>
      </w:r>
      <w:r w:rsidR="00C9367E" w:rsidRPr="00DF542D">
        <w:rPr>
          <w:rStyle w:val="FontStyle39"/>
          <w:sz w:val="28"/>
          <w:szCs w:val="28"/>
        </w:rPr>
        <w:t>юридического отдела</w:t>
      </w:r>
      <w:r w:rsidRPr="00DF542D">
        <w:rPr>
          <w:rStyle w:val="FontStyle39"/>
          <w:sz w:val="28"/>
          <w:szCs w:val="28"/>
        </w:rPr>
        <w:t xml:space="preserve"> и сведений о разногласиях.</w:t>
      </w:r>
    </w:p>
    <w:p w:rsidR="00050E49" w:rsidRPr="00DF542D" w:rsidRDefault="006B55B4" w:rsidP="00DF542D">
      <w:pPr>
        <w:pStyle w:val="a3"/>
        <w:spacing w:after="0"/>
        <w:ind w:left="600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 xml:space="preserve">   </w:t>
      </w:r>
      <w:r w:rsidR="00792725" w:rsidRPr="00DF54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4033" w:rsidRPr="00DF542D" w:rsidRDefault="00104033" w:rsidP="00DF54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 xml:space="preserve">           Раздел II. Процедура проведения антикоррупционной экспертизы</w:t>
      </w:r>
    </w:p>
    <w:p w:rsidR="00104033" w:rsidRPr="00DF542D" w:rsidRDefault="00104033" w:rsidP="00DF54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 xml:space="preserve">              муниципальных нормативных правовых актов и их проектов  </w:t>
      </w:r>
      <w:r w:rsidRPr="00DF542D">
        <w:rPr>
          <w:rFonts w:ascii="Times New Roman" w:hAnsi="Times New Roman" w:cs="Times New Roman"/>
          <w:sz w:val="28"/>
          <w:szCs w:val="28"/>
        </w:rPr>
        <w:cr/>
      </w:r>
    </w:p>
    <w:p w:rsidR="00104033" w:rsidRPr="00DF542D" w:rsidRDefault="00E44CE5" w:rsidP="002C5D4E">
      <w:pPr>
        <w:pStyle w:val="a3"/>
        <w:tabs>
          <w:tab w:val="left" w:pos="0"/>
        </w:tabs>
        <w:spacing w:after="0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>2.</w:t>
      </w:r>
      <w:r w:rsidR="005D7B35" w:rsidRPr="00DF542D">
        <w:rPr>
          <w:rFonts w:ascii="Times New Roman" w:hAnsi="Times New Roman" w:cs="Times New Roman"/>
          <w:sz w:val="28"/>
          <w:szCs w:val="28"/>
        </w:rPr>
        <w:t>1</w:t>
      </w:r>
      <w:r w:rsidRPr="00DF542D">
        <w:rPr>
          <w:rFonts w:ascii="Times New Roman" w:hAnsi="Times New Roman" w:cs="Times New Roman"/>
          <w:sz w:val="28"/>
          <w:szCs w:val="28"/>
        </w:rPr>
        <w:t xml:space="preserve">. </w:t>
      </w:r>
      <w:r w:rsidR="00104033" w:rsidRPr="00DF542D">
        <w:rPr>
          <w:rFonts w:ascii="Times New Roman" w:hAnsi="Times New Roman" w:cs="Times New Roman"/>
          <w:sz w:val="28"/>
          <w:szCs w:val="28"/>
        </w:rPr>
        <w:t xml:space="preserve">Антикоррупционная экспертиза </w:t>
      </w:r>
      <w:proofErr w:type="gramStart"/>
      <w:r w:rsidR="00104033" w:rsidRPr="00DF542D">
        <w:rPr>
          <w:rFonts w:ascii="Times New Roman" w:hAnsi="Times New Roman" w:cs="Times New Roman"/>
          <w:sz w:val="28"/>
          <w:szCs w:val="28"/>
        </w:rPr>
        <w:t>действующих</w:t>
      </w:r>
      <w:proofErr w:type="gramEnd"/>
      <w:r w:rsidR="00291CFC" w:rsidRPr="00DF542D">
        <w:rPr>
          <w:rFonts w:ascii="Times New Roman" w:hAnsi="Times New Roman" w:cs="Times New Roman"/>
          <w:sz w:val="28"/>
          <w:szCs w:val="28"/>
        </w:rPr>
        <w:t xml:space="preserve"> </w:t>
      </w:r>
      <w:r w:rsidR="00104033" w:rsidRPr="00DF542D">
        <w:rPr>
          <w:rFonts w:ascii="Times New Roman" w:hAnsi="Times New Roman" w:cs="Times New Roman"/>
          <w:sz w:val="28"/>
          <w:szCs w:val="28"/>
        </w:rPr>
        <w:t>муниципальных</w:t>
      </w:r>
      <w:r w:rsidR="00291CFC" w:rsidRPr="00DF54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4CE5" w:rsidRPr="00DF542D" w:rsidRDefault="00104033" w:rsidP="002C5D4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 xml:space="preserve">нормативных правовых актов проводится:  </w:t>
      </w:r>
      <w:r w:rsidRPr="00DF542D">
        <w:rPr>
          <w:rFonts w:ascii="Times New Roman" w:hAnsi="Times New Roman" w:cs="Times New Roman"/>
          <w:sz w:val="28"/>
          <w:szCs w:val="28"/>
        </w:rPr>
        <w:cr/>
        <w:t xml:space="preserve">        при мониторинге их применения;  </w:t>
      </w:r>
      <w:r w:rsidRPr="00DF542D">
        <w:rPr>
          <w:rFonts w:ascii="Times New Roman" w:hAnsi="Times New Roman" w:cs="Times New Roman"/>
          <w:sz w:val="28"/>
          <w:szCs w:val="28"/>
        </w:rPr>
        <w:cr/>
        <w:t xml:space="preserve">        при проведении их правовой экспертизы;  </w:t>
      </w:r>
      <w:r w:rsidRPr="00DF542D">
        <w:rPr>
          <w:rFonts w:ascii="Times New Roman" w:hAnsi="Times New Roman" w:cs="Times New Roman"/>
          <w:sz w:val="28"/>
          <w:szCs w:val="28"/>
        </w:rPr>
        <w:cr/>
        <w:t xml:space="preserve">        </w:t>
      </w:r>
      <w:r w:rsidR="00313415" w:rsidRPr="00DF542D">
        <w:rPr>
          <w:rFonts w:ascii="Times New Roman" w:hAnsi="Times New Roman" w:cs="Times New Roman"/>
          <w:sz w:val="28"/>
          <w:szCs w:val="28"/>
        </w:rPr>
        <w:t xml:space="preserve"> </w:t>
      </w:r>
      <w:r w:rsidRPr="00DF542D">
        <w:rPr>
          <w:rFonts w:ascii="Times New Roman" w:hAnsi="Times New Roman" w:cs="Times New Roman"/>
          <w:sz w:val="28"/>
          <w:szCs w:val="28"/>
        </w:rPr>
        <w:t xml:space="preserve">по указанию </w:t>
      </w:r>
      <w:r w:rsidR="00313415" w:rsidRPr="00DF542D">
        <w:rPr>
          <w:rFonts w:ascii="Times New Roman" w:hAnsi="Times New Roman" w:cs="Times New Roman"/>
          <w:sz w:val="28"/>
          <w:szCs w:val="28"/>
        </w:rPr>
        <w:t>заместителя Главы городского округа, руководителя Аппарата Администрации городского округа</w:t>
      </w:r>
      <w:r w:rsidRPr="00DF542D">
        <w:rPr>
          <w:rFonts w:ascii="Times New Roman" w:hAnsi="Times New Roman" w:cs="Times New Roman"/>
          <w:sz w:val="28"/>
          <w:szCs w:val="28"/>
        </w:rPr>
        <w:t>.</w:t>
      </w:r>
    </w:p>
    <w:p w:rsidR="00E44CE5" w:rsidRPr="00DF542D" w:rsidRDefault="00E44CE5" w:rsidP="00DF542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ab/>
        <w:t>2.</w:t>
      </w:r>
      <w:r w:rsidR="005D7B35" w:rsidRPr="00DF542D">
        <w:rPr>
          <w:rFonts w:ascii="Times New Roman" w:hAnsi="Times New Roman" w:cs="Times New Roman"/>
          <w:sz w:val="28"/>
          <w:szCs w:val="28"/>
        </w:rPr>
        <w:t>2</w:t>
      </w:r>
      <w:r w:rsidRPr="00DF542D">
        <w:rPr>
          <w:rFonts w:ascii="Times New Roman" w:hAnsi="Times New Roman" w:cs="Times New Roman"/>
          <w:sz w:val="28"/>
          <w:szCs w:val="28"/>
        </w:rPr>
        <w:t xml:space="preserve">. </w:t>
      </w:r>
      <w:r w:rsidR="00104033" w:rsidRPr="00DF542D">
        <w:rPr>
          <w:rFonts w:ascii="Times New Roman" w:hAnsi="Times New Roman" w:cs="Times New Roman"/>
          <w:sz w:val="28"/>
          <w:szCs w:val="28"/>
        </w:rPr>
        <w:t xml:space="preserve"> По указанию</w:t>
      </w:r>
      <w:r w:rsidR="006766DC" w:rsidRPr="00DF542D">
        <w:rPr>
          <w:rFonts w:ascii="Times New Roman" w:hAnsi="Times New Roman" w:cs="Times New Roman"/>
          <w:sz w:val="28"/>
          <w:szCs w:val="28"/>
        </w:rPr>
        <w:t xml:space="preserve"> заместителя Главы городского округа, руководителя Аппарата Администрации городского округа Похвистнево Самарской области </w:t>
      </w:r>
      <w:r w:rsidR="00104033" w:rsidRPr="00DF542D">
        <w:rPr>
          <w:rFonts w:ascii="Times New Roman" w:hAnsi="Times New Roman" w:cs="Times New Roman"/>
          <w:sz w:val="28"/>
          <w:szCs w:val="28"/>
        </w:rPr>
        <w:t>проводится антикоррупционная экспертиза ненормативных         муниципальных правовых актов и их проектов,</w:t>
      </w:r>
      <w:r w:rsidR="00291CFC" w:rsidRPr="00DF542D">
        <w:rPr>
          <w:rFonts w:ascii="Times New Roman" w:hAnsi="Times New Roman" w:cs="Times New Roman"/>
          <w:sz w:val="28"/>
          <w:szCs w:val="28"/>
        </w:rPr>
        <w:t xml:space="preserve"> </w:t>
      </w:r>
      <w:r w:rsidR="00104033" w:rsidRPr="00DF542D">
        <w:rPr>
          <w:rFonts w:ascii="Times New Roman" w:hAnsi="Times New Roman" w:cs="Times New Roman"/>
          <w:sz w:val="28"/>
          <w:szCs w:val="28"/>
        </w:rPr>
        <w:t xml:space="preserve">принимаемых </w:t>
      </w:r>
      <w:r w:rsidR="006766DC" w:rsidRPr="00DF542D">
        <w:rPr>
          <w:rFonts w:ascii="Times New Roman" w:hAnsi="Times New Roman" w:cs="Times New Roman"/>
          <w:sz w:val="28"/>
          <w:szCs w:val="28"/>
        </w:rPr>
        <w:t>Администрации городского округа Похвистнево Самарской области</w:t>
      </w:r>
      <w:r w:rsidR="00104033" w:rsidRPr="00DF542D">
        <w:rPr>
          <w:rFonts w:ascii="Times New Roman" w:hAnsi="Times New Roman" w:cs="Times New Roman"/>
          <w:sz w:val="28"/>
          <w:szCs w:val="28"/>
        </w:rPr>
        <w:t>, в соответствии  с настоящим Порядком.</w:t>
      </w:r>
    </w:p>
    <w:p w:rsidR="00313415" w:rsidRPr="00DF542D" w:rsidRDefault="00E44CE5" w:rsidP="00DF542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ab/>
        <w:t>2.</w:t>
      </w:r>
      <w:r w:rsidR="005D7B35" w:rsidRPr="00DF542D">
        <w:rPr>
          <w:rFonts w:ascii="Times New Roman" w:hAnsi="Times New Roman" w:cs="Times New Roman"/>
          <w:sz w:val="28"/>
          <w:szCs w:val="28"/>
        </w:rPr>
        <w:t>3</w:t>
      </w:r>
      <w:r w:rsidRPr="00DF542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04033" w:rsidRPr="00DF542D">
        <w:rPr>
          <w:rFonts w:ascii="Times New Roman" w:hAnsi="Times New Roman" w:cs="Times New Roman"/>
          <w:sz w:val="28"/>
          <w:szCs w:val="28"/>
        </w:rPr>
        <w:t>При проведении антикоррупционной экспертизы проводится</w:t>
      </w:r>
      <w:r w:rsidR="00291CFC" w:rsidRPr="00DF542D">
        <w:rPr>
          <w:rFonts w:ascii="Times New Roman" w:hAnsi="Times New Roman" w:cs="Times New Roman"/>
          <w:sz w:val="28"/>
          <w:szCs w:val="28"/>
        </w:rPr>
        <w:t xml:space="preserve"> </w:t>
      </w:r>
      <w:r w:rsidR="00104033" w:rsidRPr="00DF542D">
        <w:rPr>
          <w:rFonts w:ascii="Times New Roman" w:hAnsi="Times New Roman" w:cs="Times New Roman"/>
          <w:sz w:val="28"/>
          <w:szCs w:val="28"/>
        </w:rPr>
        <w:t>анализ на</w:t>
      </w:r>
      <w:r w:rsidR="00291CFC" w:rsidRPr="00DF542D">
        <w:rPr>
          <w:rFonts w:ascii="Times New Roman" w:hAnsi="Times New Roman" w:cs="Times New Roman"/>
          <w:sz w:val="28"/>
          <w:szCs w:val="28"/>
        </w:rPr>
        <w:t xml:space="preserve"> </w:t>
      </w:r>
      <w:r w:rsidR="00104033" w:rsidRPr="00DF542D">
        <w:rPr>
          <w:rFonts w:ascii="Times New Roman" w:hAnsi="Times New Roman" w:cs="Times New Roman"/>
          <w:sz w:val="28"/>
          <w:szCs w:val="28"/>
        </w:rPr>
        <w:t>наличие в муниципальных нормативных правовых актах и их проектах положений,</w:t>
      </w:r>
      <w:r w:rsidR="00291CFC" w:rsidRPr="00DF542D">
        <w:rPr>
          <w:rFonts w:ascii="Times New Roman" w:hAnsi="Times New Roman" w:cs="Times New Roman"/>
          <w:sz w:val="28"/>
          <w:szCs w:val="28"/>
        </w:rPr>
        <w:t xml:space="preserve"> </w:t>
      </w:r>
      <w:r w:rsidR="006766DC" w:rsidRPr="00DF542D">
        <w:rPr>
          <w:rFonts w:ascii="Times New Roman" w:hAnsi="Times New Roman" w:cs="Times New Roman"/>
          <w:sz w:val="28"/>
          <w:szCs w:val="28"/>
        </w:rPr>
        <w:t>с</w:t>
      </w:r>
      <w:r w:rsidR="00104033" w:rsidRPr="00DF542D">
        <w:rPr>
          <w:rFonts w:ascii="Times New Roman" w:hAnsi="Times New Roman" w:cs="Times New Roman"/>
          <w:sz w:val="28"/>
          <w:szCs w:val="28"/>
        </w:rPr>
        <w:t>одержащих коррупциогенные факторы, в соответствии с методикой проведения антикоррупционной экспертизы нормативных</w:t>
      </w:r>
      <w:r w:rsidR="00291CFC" w:rsidRPr="00DF542D">
        <w:rPr>
          <w:rFonts w:ascii="Times New Roman" w:hAnsi="Times New Roman" w:cs="Times New Roman"/>
          <w:sz w:val="28"/>
          <w:szCs w:val="28"/>
        </w:rPr>
        <w:t xml:space="preserve"> </w:t>
      </w:r>
      <w:r w:rsidR="00104033" w:rsidRPr="00DF542D">
        <w:rPr>
          <w:rFonts w:ascii="Times New Roman" w:hAnsi="Times New Roman" w:cs="Times New Roman"/>
          <w:sz w:val="28"/>
          <w:szCs w:val="28"/>
        </w:rPr>
        <w:t>правовых актов и проектов нормативных</w:t>
      </w:r>
      <w:r w:rsidR="00291CFC" w:rsidRPr="00DF542D">
        <w:rPr>
          <w:rFonts w:ascii="Times New Roman" w:hAnsi="Times New Roman" w:cs="Times New Roman"/>
          <w:sz w:val="28"/>
          <w:szCs w:val="28"/>
        </w:rPr>
        <w:t xml:space="preserve"> </w:t>
      </w:r>
      <w:r w:rsidR="00104033" w:rsidRPr="00DF542D">
        <w:rPr>
          <w:rFonts w:ascii="Times New Roman" w:hAnsi="Times New Roman" w:cs="Times New Roman"/>
          <w:sz w:val="28"/>
          <w:szCs w:val="28"/>
        </w:rPr>
        <w:t>правовых актов, утвержденной постановлением Правительства Российской Федерации от  26  февраля  2010  года  №  96  «Об  антикоррупционной  экспертизе  нормативных правовых актов и проектов</w:t>
      </w:r>
      <w:r w:rsidR="00313415" w:rsidRPr="00DF542D">
        <w:rPr>
          <w:rFonts w:ascii="Times New Roman" w:hAnsi="Times New Roman" w:cs="Times New Roman"/>
          <w:sz w:val="28"/>
          <w:szCs w:val="28"/>
        </w:rPr>
        <w:t xml:space="preserve"> нормативных правовых актов».  </w:t>
      </w:r>
      <w:proofErr w:type="gramEnd"/>
    </w:p>
    <w:p w:rsidR="005D7B35" w:rsidRPr="00DF542D" w:rsidRDefault="003A6F32" w:rsidP="00DF542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2.4</w:t>
      </w:r>
      <w:r w:rsidR="00E44CE5" w:rsidRPr="00DF542D">
        <w:rPr>
          <w:rFonts w:ascii="Times New Roman" w:hAnsi="Times New Roman" w:cs="Times New Roman"/>
          <w:sz w:val="28"/>
          <w:szCs w:val="28"/>
        </w:rPr>
        <w:t>.</w:t>
      </w:r>
      <w:r w:rsidR="005D7B35" w:rsidRPr="00DF54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D7B35" w:rsidRPr="00DF542D">
        <w:rPr>
          <w:rFonts w:ascii="Times New Roman" w:hAnsi="Times New Roman" w:cs="Times New Roman"/>
          <w:sz w:val="28"/>
          <w:szCs w:val="28"/>
        </w:rPr>
        <w:t>Разработчик проекта нормативного акта  передает в юридический отдел для проведения экспертизы:</w:t>
      </w:r>
      <w:proofErr w:type="gramEnd"/>
    </w:p>
    <w:p w:rsidR="005D7B35" w:rsidRPr="00DF542D" w:rsidRDefault="005D7B35" w:rsidP="00DF542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>1) проект нормативно-правового акта;</w:t>
      </w:r>
    </w:p>
    <w:p w:rsidR="005D7B35" w:rsidRPr="00DF542D" w:rsidRDefault="005D7B35" w:rsidP="00DF542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 xml:space="preserve">2) пояснительную записку, которая должна содержать следующие сведения: </w:t>
      </w:r>
    </w:p>
    <w:p w:rsidR="005D7B35" w:rsidRPr="00DF542D" w:rsidRDefault="005D7B35" w:rsidP="00DF542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>- наименование проекта нормативно-правового акта;</w:t>
      </w:r>
    </w:p>
    <w:p w:rsidR="005D7B35" w:rsidRPr="00DF542D" w:rsidRDefault="005D7B35" w:rsidP="00DF542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>- структурное подразделение, разработавшее нормативно-правово</w:t>
      </w:r>
      <w:r w:rsidR="00334616">
        <w:rPr>
          <w:rFonts w:ascii="Times New Roman" w:hAnsi="Times New Roman" w:cs="Times New Roman"/>
          <w:sz w:val="28"/>
          <w:szCs w:val="28"/>
        </w:rPr>
        <w:t>й</w:t>
      </w:r>
      <w:r w:rsidRPr="00DF542D">
        <w:rPr>
          <w:rFonts w:ascii="Times New Roman" w:hAnsi="Times New Roman" w:cs="Times New Roman"/>
          <w:sz w:val="28"/>
          <w:szCs w:val="28"/>
        </w:rPr>
        <w:t xml:space="preserve"> акт;</w:t>
      </w:r>
    </w:p>
    <w:p w:rsidR="00534AB7" w:rsidRPr="00DF542D" w:rsidRDefault="005D7B35" w:rsidP="00DF542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>- правовое основание для разработки нормативно-правового акта</w:t>
      </w:r>
      <w:r w:rsidR="00534AB7" w:rsidRPr="00DF542D">
        <w:rPr>
          <w:rFonts w:ascii="Times New Roman" w:hAnsi="Times New Roman" w:cs="Times New Roman"/>
          <w:sz w:val="28"/>
          <w:szCs w:val="28"/>
        </w:rPr>
        <w:t>;</w:t>
      </w:r>
    </w:p>
    <w:p w:rsidR="005D7B35" w:rsidRPr="00DF542D" w:rsidRDefault="00534AB7" w:rsidP="00DF542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>-  состояние законодательства в данной сфере правового регулирования</w:t>
      </w:r>
      <w:r w:rsidR="005D7B35" w:rsidRPr="00DF542D">
        <w:rPr>
          <w:rFonts w:ascii="Times New Roman" w:hAnsi="Times New Roman" w:cs="Times New Roman"/>
          <w:sz w:val="28"/>
          <w:szCs w:val="28"/>
        </w:rPr>
        <w:t>.</w:t>
      </w:r>
    </w:p>
    <w:p w:rsidR="003A6DDC" w:rsidRPr="00DF542D" w:rsidRDefault="005D7B35" w:rsidP="00DF542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ab/>
      </w:r>
      <w:r w:rsidR="003A6DDC" w:rsidRPr="00DF542D">
        <w:rPr>
          <w:rFonts w:ascii="Times New Roman" w:hAnsi="Times New Roman" w:cs="Times New Roman"/>
          <w:sz w:val="28"/>
          <w:szCs w:val="28"/>
        </w:rPr>
        <w:t>Антикоррупционная экспертиза без приложения указанных документов не проводится, а проекты возвращаются исполнителю - разработчику проекта.</w:t>
      </w:r>
    </w:p>
    <w:p w:rsidR="003A6DDC" w:rsidRPr="00DF542D" w:rsidRDefault="00E44CE5" w:rsidP="00DF542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ab/>
        <w:t>2.</w:t>
      </w:r>
      <w:r w:rsidR="003A6F32">
        <w:rPr>
          <w:rFonts w:ascii="Times New Roman" w:hAnsi="Times New Roman" w:cs="Times New Roman"/>
          <w:sz w:val="28"/>
          <w:szCs w:val="28"/>
        </w:rPr>
        <w:t>5</w:t>
      </w:r>
      <w:r w:rsidRPr="00DF542D">
        <w:rPr>
          <w:rFonts w:ascii="Times New Roman" w:hAnsi="Times New Roman" w:cs="Times New Roman"/>
          <w:sz w:val="28"/>
          <w:szCs w:val="28"/>
        </w:rPr>
        <w:t xml:space="preserve">. </w:t>
      </w:r>
      <w:r w:rsidR="003A6DDC" w:rsidRPr="00DF542D">
        <w:rPr>
          <w:rFonts w:ascii="Times New Roman" w:hAnsi="Times New Roman" w:cs="Times New Roman"/>
          <w:sz w:val="28"/>
          <w:szCs w:val="28"/>
        </w:rPr>
        <w:t>Юридический отдел ведет учет нормативных правовых актов и проектов нормативных правовых актов, поступивших на антикоррупционную экспертизу, в Журнале учета нормативных правовых актов, поступивших на антикоррупционную экспертизу и Журнале учета проектов нормативных правовых актов, поступивших на антикоррупционную экспертизу, по формам согласно приложению № 1 к настоящему Порядку.</w:t>
      </w:r>
    </w:p>
    <w:p w:rsidR="003A6DDC" w:rsidRPr="00DF542D" w:rsidRDefault="00E44CE5" w:rsidP="00DF542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ab/>
        <w:t>2.</w:t>
      </w:r>
      <w:r w:rsidR="003A6F32">
        <w:rPr>
          <w:rFonts w:ascii="Times New Roman" w:hAnsi="Times New Roman" w:cs="Times New Roman"/>
          <w:sz w:val="28"/>
          <w:szCs w:val="28"/>
        </w:rPr>
        <w:t>6</w:t>
      </w:r>
      <w:r w:rsidRPr="00DF542D">
        <w:rPr>
          <w:rFonts w:ascii="Times New Roman" w:hAnsi="Times New Roman" w:cs="Times New Roman"/>
          <w:sz w:val="28"/>
          <w:szCs w:val="28"/>
        </w:rPr>
        <w:t xml:space="preserve">. </w:t>
      </w:r>
      <w:r w:rsidR="003A6DDC" w:rsidRPr="00DF542D">
        <w:rPr>
          <w:rFonts w:ascii="Times New Roman" w:hAnsi="Times New Roman" w:cs="Times New Roman"/>
          <w:sz w:val="28"/>
          <w:szCs w:val="28"/>
        </w:rPr>
        <w:t xml:space="preserve">Антикоррупционная экспертиза нормативных правовых актов и проектов нормативных правовых актов проводится в течение </w:t>
      </w:r>
      <w:r w:rsidR="00534AB7" w:rsidRPr="00DF542D">
        <w:rPr>
          <w:rFonts w:ascii="Times New Roman" w:hAnsi="Times New Roman" w:cs="Times New Roman"/>
          <w:sz w:val="28"/>
          <w:szCs w:val="28"/>
        </w:rPr>
        <w:t>10</w:t>
      </w:r>
      <w:r w:rsidR="003A6DDC" w:rsidRPr="00DF542D">
        <w:rPr>
          <w:rFonts w:ascii="Times New Roman" w:hAnsi="Times New Roman" w:cs="Times New Roman"/>
          <w:sz w:val="28"/>
          <w:szCs w:val="28"/>
        </w:rPr>
        <w:t xml:space="preserve"> (</w:t>
      </w:r>
      <w:r w:rsidR="00534AB7" w:rsidRPr="00DF542D">
        <w:rPr>
          <w:rFonts w:ascii="Times New Roman" w:hAnsi="Times New Roman" w:cs="Times New Roman"/>
          <w:sz w:val="28"/>
          <w:szCs w:val="28"/>
        </w:rPr>
        <w:t>десяти</w:t>
      </w:r>
      <w:r w:rsidR="003A6DDC" w:rsidRPr="00DF542D">
        <w:rPr>
          <w:rFonts w:ascii="Times New Roman" w:hAnsi="Times New Roman" w:cs="Times New Roman"/>
          <w:sz w:val="28"/>
          <w:szCs w:val="28"/>
        </w:rPr>
        <w:t xml:space="preserve">) рабочих дней со дня их поступления в </w:t>
      </w:r>
      <w:proofErr w:type="gramStart"/>
      <w:r w:rsidR="00534AB7" w:rsidRPr="00DF542D">
        <w:rPr>
          <w:rFonts w:ascii="Times New Roman" w:hAnsi="Times New Roman" w:cs="Times New Roman"/>
          <w:sz w:val="28"/>
          <w:szCs w:val="28"/>
        </w:rPr>
        <w:t>ю</w:t>
      </w:r>
      <w:r w:rsidR="003A6DDC" w:rsidRPr="00DF542D">
        <w:rPr>
          <w:rFonts w:ascii="Times New Roman" w:hAnsi="Times New Roman" w:cs="Times New Roman"/>
          <w:sz w:val="28"/>
          <w:szCs w:val="28"/>
        </w:rPr>
        <w:t>ридический</w:t>
      </w:r>
      <w:proofErr w:type="gramEnd"/>
      <w:r w:rsidR="003A6DDC" w:rsidRPr="00DF542D">
        <w:rPr>
          <w:rFonts w:ascii="Times New Roman" w:hAnsi="Times New Roman" w:cs="Times New Roman"/>
          <w:sz w:val="28"/>
          <w:szCs w:val="28"/>
        </w:rPr>
        <w:t xml:space="preserve"> отдел. При проведении антикоррупционной экспертизы проекта нормативного правового акта начальник </w:t>
      </w:r>
      <w:r w:rsidR="00534AB7" w:rsidRPr="00DF542D">
        <w:rPr>
          <w:rFonts w:ascii="Times New Roman" w:hAnsi="Times New Roman" w:cs="Times New Roman"/>
          <w:sz w:val="28"/>
          <w:szCs w:val="28"/>
        </w:rPr>
        <w:t>ю</w:t>
      </w:r>
      <w:r w:rsidR="003A6DDC" w:rsidRPr="00DF542D">
        <w:rPr>
          <w:rFonts w:ascii="Times New Roman" w:hAnsi="Times New Roman" w:cs="Times New Roman"/>
          <w:sz w:val="28"/>
          <w:szCs w:val="28"/>
        </w:rPr>
        <w:t>ридического отдела, проводящий антикоррупционную экспертизу, может в рабочем порядке привлечь исполнителя - разработчика проекта, подготовившего проект нормативного правового акта, для дачи пояснений по проекту.</w:t>
      </w:r>
    </w:p>
    <w:p w:rsidR="003A6DDC" w:rsidRPr="00DF542D" w:rsidRDefault="003A6DDC" w:rsidP="00DF542D">
      <w:pPr>
        <w:tabs>
          <w:tab w:val="left" w:pos="0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5C18" w:rsidRPr="00DF542D" w:rsidRDefault="00625C18" w:rsidP="00DF54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 xml:space="preserve">           Раздел III. Оформление  результатов   антикоррупционной экспертизы</w:t>
      </w:r>
    </w:p>
    <w:p w:rsidR="00625C18" w:rsidRPr="00DF542D" w:rsidRDefault="00625C18" w:rsidP="00DF542D">
      <w:pPr>
        <w:tabs>
          <w:tab w:val="left" w:pos="1134"/>
          <w:tab w:val="left" w:pos="141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 xml:space="preserve">              муниципальных нормативных правовых актов и их проектов</w:t>
      </w:r>
    </w:p>
    <w:p w:rsidR="00577E8F" w:rsidRPr="00DF542D" w:rsidRDefault="00577E8F" w:rsidP="00DF542D">
      <w:pPr>
        <w:tabs>
          <w:tab w:val="left" w:pos="0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B7E1E" w:rsidRPr="00DF542D" w:rsidRDefault="00E44CE5" w:rsidP="00DF542D">
      <w:pPr>
        <w:pStyle w:val="1"/>
        <w:shd w:val="clear" w:color="auto" w:fill="auto"/>
        <w:spacing w:before="0" w:after="0" w:line="276" w:lineRule="auto"/>
        <w:ind w:right="20" w:firstLine="620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>3.1</w:t>
      </w:r>
      <w:r w:rsidR="003B7E1E" w:rsidRPr="00DF542D">
        <w:rPr>
          <w:rFonts w:ascii="Times New Roman" w:hAnsi="Times New Roman" w:cs="Times New Roman"/>
          <w:sz w:val="28"/>
          <w:szCs w:val="28"/>
        </w:rPr>
        <w:t xml:space="preserve">. Результаты антикоррупционной экспертизы отражаются в заключении, подготавливаемом </w:t>
      </w:r>
      <w:r w:rsidR="00534AB7" w:rsidRPr="00DF542D">
        <w:rPr>
          <w:rFonts w:ascii="Times New Roman" w:hAnsi="Times New Roman" w:cs="Times New Roman"/>
          <w:sz w:val="28"/>
          <w:szCs w:val="28"/>
        </w:rPr>
        <w:t>ю</w:t>
      </w:r>
      <w:r w:rsidR="003B7E1E" w:rsidRPr="00DF542D">
        <w:rPr>
          <w:rFonts w:ascii="Times New Roman" w:hAnsi="Times New Roman" w:cs="Times New Roman"/>
          <w:sz w:val="28"/>
          <w:szCs w:val="28"/>
        </w:rPr>
        <w:t>ридическим отделом по итогам правовой экспертизы по форме согласно приложению № 2 к настоящему Порядку, которое регистрируется в Журнале учета.</w:t>
      </w:r>
    </w:p>
    <w:p w:rsidR="003B7E1E" w:rsidRPr="00DF542D" w:rsidRDefault="003B7E1E" w:rsidP="00DF542D">
      <w:pPr>
        <w:pStyle w:val="1"/>
        <w:shd w:val="clear" w:color="auto" w:fill="auto"/>
        <w:spacing w:before="0" w:after="0" w:line="276" w:lineRule="auto"/>
        <w:ind w:left="20" w:right="20" w:firstLine="680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>В указанном заключении отражаются все положения, способствующие созданию условий для проведения коррупции, выявленные при проведении антикоррупционной экспертизы с указанием структурных единиц проекта</w:t>
      </w:r>
      <w:r w:rsidR="00534AB7" w:rsidRPr="00DF542D">
        <w:rPr>
          <w:rFonts w:ascii="Times New Roman" w:hAnsi="Times New Roman" w:cs="Times New Roman"/>
          <w:sz w:val="28"/>
          <w:szCs w:val="28"/>
        </w:rPr>
        <w:t xml:space="preserve"> </w:t>
      </w:r>
      <w:r w:rsidRPr="00DF542D">
        <w:rPr>
          <w:rFonts w:ascii="Times New Roman" w:hAnsi="Times New Roman" w:cs="Times New Roman"/>
          <w:sz w:val="28"/>
          <w:szCs w:val="28"/>
        </w:rPr>
        <w:t>нормативного правового акта, нормативного правового акта администрации городского округа (разделы, главы, статьи, части, пункты, подпункты, абзацы) и соответствующие коррупциогенные факторы.</w:t>
      </w:r>
    </w:p>
    <w:p w:rsidR="003B7E1E" w:rsidRPr="00DF542D" w:rsidRDefault="003B7E1E" w:rsidP="00DF542D">
      <w:pPr>
        <w:pStyle w:val="1"/>
        <w:shd w:val="clear" w:color="auto" w:fill="auto"/>
        <w:spacing w:before="0" w:after="0" w:line="276" w:lineRule="auto"/>
        <w:ind w:left="20" w:right="20" w:firstLine="700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>В заключении предлагаются способы устранения выявленных коррупциогенных факторов.</w:t>
      </w:r>
    </w:p>
    <w:p w:rsidR="0000152A" w:rsidRPr="00DF542D" w:rsidRDefault="00E44CE5" w:rsidP="00DF542D">
      <w:pPr>
        <w:tabs>
          <w:tab w:val="left" w:pos="0"/>
          <w:tab w:val="left" w:pos="709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>3.</w:t>
      </w:r>
      <w:r w:rsidR="00C9367E" w:rsidRPr="00DF542D">
        <w:rPr>
          <w:rFonts w:ascii="Times New Roman" w:hAnsi="Times New Roman" w:cs="Times New Roman"/>
          <w:sz w:val="28"/>
          <w:szCs w:val="28"/>
        </w:rPr>
        <w:t>2</w:t>
      </w:r>
      <w:r w:rsidR="0000152A" w:rsidRPr="00DF542D">
        <w:rPr>
          <w:rFonts w:ascii="Times New Roman" w:hAnsi="Times New Roman" w:cs="Times New Roman"/>
          <w:sz w:val="28"/>
          <w:szCs w:val="28"/>
        </w:rPr>
        <w:t>. Заключение, составленное по результатам проведения юридической экспертизы, рассылается заинтересованным органам администрации и (или) должностным лицам для рассмотрения и принятия мер по устранению коррупциогенных факторов.</w:t>
      </w:r>
    </w:p>
    <w:p w:rsidR="0000152A" w:rsidRPr="00DF542D" w:rsidRDefault="0000152A" w:rsidP="00DF542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>Органы администрации и (или) должностные лица администрации принимают меры по устранению выявленных коррупциогенных факторов в течение 20 календарных дней с момента поступления к ним заключения.</w:t>
      </w:r>
    </w:p>
    <w:p w:rsidR="0000152A" w:rsidRPr="00DF542D" w:rsidRDefault="0000152A" w:rsidP="00DF542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 xml:space="preserve">Датой устранения выявленных коррупциогенных факторов считается дата присвоения регистрационного номера постановлению администрации городского округа </w:t>
      </w:r>
      <w:r w:rsidR="00E44CE5" w:rsidRPr="00DF542D">
        <w:rPr>
          <w:rFonts w:ascii="Times New Roman" w:hAnsi="Times New Roman" w:cs="Times New Roman"/>
          <w:sz w:val="28"/>
          <w:szCs w:val="28"/>
        </w:rPr>
        <w:t>Похвистнево</w:t>
      </w:r>
      <w:r w:rsidRPr="00DF542D">
        <w:rPr>
          <w:rFonts w:ascii="Times New Roman" w:hAnsi="Times New Roman" w:cs="Times New Roman"/>
          <w:sz w:val="28"/>
          <w:szCs w:val="28"/>
        </w:rPr>
        <w:t>, которым устраняются коррупциогенные факторы.</w:t>
      </w:r>
    </w:p>
    <w:p w:rsidR="00104033" w:rsidRPr="00DF542D" w:rsidRDefault="00577E8F" w:rsidP="00DF542D">
      <w:pPr>
        <w:tabs>
          <w:tab w:val="left" w:pos="0"/>
          <w:tab w:val="left" w:pos="709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cr/>
      </w:r>
      <w:r w:rsidR="00104033" w:rsidRPr="00DF542D">
        <w:rPr>
          <w:rFonts w:ascii="Times New Roman" w:hAnsi="Times New Roman" w:cs="Times New Roman"/>
          <w:sz w:val="28"/>
          <w:szCs w:val="28"/>
        </w:rPr>
        <w:t xml:space="preserve">                  Раздел IV. Независимая антикоррупционная экспертиза  </w:t>
      </w:r>
      <w:r w:rsidR="00104033" w:rsidRPr="00DF542D">
        <w:rPr>
          <w:rFonts w:ascii="Times New Roman" w:hAnsi="Times New Roman" w:cs="Times New Roman"/>
          <w:sz w:val="28"/>
          <w:szCs w:val="28"/>
        </w:rPr>
        <w:cr/>
      </w:r>
    </w:p>
    <w:p w:rsidR="003B7E1E" w:rsidRDefault="00E44CE5" w:rsidP="00DF542D">
      <w:pPr>
        <w:pStyle w:val="1"/>
        <w:shd w:val="clear" w:color="auto" w:fill="auto"/>
        <w:spacing w:before="0" w:after="0" w:line="276" w:lineRule="auto"/>
        <w:ind w:left="20" w:right="20" w:firstLine="708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>4.1</w:t>
      </w:r>
      <w:r w:rsidR="00104033" w:rsidRPr="00DF542D">
        <w:rPr>
          <w:rFonts w:ascii="Times New Roman" w:hAnsi="Times New Roman" w:cs="Times New Roman"/>
          <w:sz w:val="28"/>
          <w:szCs w:val="28"/>
        </w:rPr>
        <w:t>. Институты гражданского общества и граждане могут в порядке,</w:t>
      </w:r>
      <w:r w:rsidR="004C2FA8" w:rsidRPr="00DF542D">
        <w:rPr>
          <w:rFonts w:ascii="Times New Roman" w:hAnsi="Times New Roman" w:cs="Times New Roman"/>
          <w:sz w:val="28"/>
          <w:szCs w:val="28"/>
        </w:rPr>
        <w:t xml:space="preserve"> </w:t>
      </w:r>
      <w:r w:rsidR="00104033" w:rsidRPr="00DF542D">
        <w:rPr>
          <w:rFonts w:ascii="Times New Roman" w:hAnsi="Times New Roman" w:cs="Times New Roman"/>
          <w:sz w:val="28"/>
          <w:szCs w:val="28"/>
        </w:rPr>
        <w:t xml:space="preserve">предусмотренном нормативными  правовыми  актами Российской Федерации, за счет </w:t>
      </w:r>
      <w:r w:rsidR="005D34E7" w:rsidRPr="00DF542D">
        <w:rPr>
          <w:rFonts w:ascii="Times New Roman" w:hAnsi="Times New Roman" w:cs="Times New Roman"/>
          <w:sz w:val="28"/>
          <w:szCs w:val="28"/>
        </w:rPr>
        <w:t>с</w:t>
      </w:r>
      <w:r w:rsidR="00104033" w:rsidRPr="00DF542D">
        <w:rPr>
          <w:rFonts w:ascii="Times New Roman" w:hAnsi="Times New Roman" w:cs="Times New Roman"/>
          <w:sz w:val="28"/>
          <w:szCs w:val="28"/>
        </w:rPr>
        <w:t>обственных сре</w:t>
      </w:r>
      <w:proofErr w:type="gramStart"/>
      <w:r w:rsidR="00104033" w:rsidRPr="00DF542D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104033" w:rsidRPr="00DF542D">
        <w:rPr>
          <w:rFonts w:ascii="Times New Roman" w:hAnsi="Times New Roman" w:cs="Times New Roman"/>
          <w:sz w:val="28"/>
          <w:szCs w:val="28"/>
        </w:rPr>
        <w:t xml:space="preserve">оводить независимую антикоррупционную экспертизу.  </w:t>
      </w:r>
      <w:r w:rsidR="00104033" w:rsidRPr="00DF542D">
        <w:rPr>
          <w:rFonts w:ascii="Times New Roman" w:hAnsi="Times New Roman" w:cs="Times New Roman"/>
          <w:sz w:val="28"/>
          <w:szCs w:val="28"/>
        </w:rPr>
        <w:cr/>
      </w:r>
      <w:r w:rsidR="003B7E1E" w:rsidRPr="00DF542D">
        <w:rPr>
          <w:rFonts w:ascii="Times New Roman" w:hAnsi="Times New Roman" w:cs="Times New Roman"/>
          <w:sz w:val="28"/>
          <w:szCs w:val="28"/>
        </w:rPr>
        <w:tab/>
      </w:r>
      <w:r w:rsidRPr="00DF542D">
        <w:rPr>
          <w:rFonts w:ascii="Times New Roman" w:hAnsi="Times New Roman" w:cs="Times New Roman"/>
          <w:sz w:val="28"/>
          <w:szCs w:val="28"/>
        </w:rPr>
        <w:t>4.2</w:t>
      </w:r>
      <w:r w:rsidR="003B7E1E" w:rsidRPr="00DF542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B7E1E" w:rsidRPr="00DF542D">
        <w:rPr>
          <w:rFonts w:ascii="Times New Roman" w:hAnsi="Times New Roman" w:cs="Times New Roman"/>
          <w:sz w:val="28"/>
          <w:szCs w:val="28"/>
        </w:rPr>
        <w:t xml:space="preserve">Для проведения независимой антикоррупционной экспертизы проектов нормативных правовых актов </w:t>
      </w:r>
      <w:r w:rsidR="00534AB7" w:rsidRPr="00DF542D">
        <w:rPr>
          <w:rFonts w:ascii="Times New Roman" w:hAnsi="Times New Roman" w:cs="Times New Roman"/>
          <w:sz w:val="28"/>
          <w:szCs w:val="28"/>
        </w:rPr>
        <w:t>Администрации городского округа, разработчик нормативного правового акта представляет, а отдел информационного обеспечения</w:t>
      </w:r>
      <w:r w:rsidR="003B7E1E" w:rsidRPr="00DF542D">
        <w:rPr>
          <w:rFonts w:ascii="Times New Roman" w:hAnsi="Times New Roman" w:cs="Times New Roman"/>
          <w:sz w:val="28"/>
          <w:szCs w:val="28"/>
        </w:rPr>
        <w:t xml:space="preserve"> </w:t>
      </w:r>
      <w:r w:rsidR="00534AB7" w:rsidRPr="00DF542D">
        <w:rPr>
          <w:rFonts w:ascii="Times New Roman" w:hAnsi="Times New Roman" w:cs="Times New Roman"/>
          <w:sz w:val="28"/>
          <w:szCs w:val="28"/>
        </w:rPr>
        <w:t>Ад</w:t>
      </w:r>
      <w:r w:rsidR="003B7E1E" w:rsidRPr="00DF542D">
        <w:rPr>
          <w:rFonts w:ascii="Times New Roman" w:hAnsi="Times New Roman" w:cs="Times New Roman"/>
          <w:sz w:val="28"/>
          <w:szCs w:val="28"/>
        </w:rPr>
        <w:t xml:space="preserve">министрации городского округа размещает </w:t>
      </w:r>
      <w:r w:rsidR="00534AB7" w:rsidRPr="00DF542D">
        <w:rPr>
          <w:rFonts w:ascii="Times New Roman" w:hAnsi="Times New Roman" w:cs="Times New Roman"/>
          <w:sz w:val="28"/>
          <w:szCs w:val="28"/>
        </w:rPr>
        <w:t xml:space="preserve">проект нормативного правового акта </w:t>
      </w:r>
      <w:r w:rsidR="003B7E1E" w:rsidRPr="00DF542D">
        <w:rPr>
          <w:rFonts w:ascii="Times New Roman" w:hAnsi="Times New Roman" w:cs="Times New Roman"/>
          <w:sz w:val="28"/>
          <w:szCs w:val="28"/>
        </w:rPr>
        <w:t xml:space="preserve"> на официальном сайте городского округа Похвистнево Самарской области в </w:t>
      </w:r>
      <w:r w:rsidR="00534AB7" w:rsidRPr="00DF542D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</w:t>
      </w:r>
      <w:r w:rsidR="003B7E1E" w:rsidRPr="00DF542D">
        <w:rPr>
          <w:rFonts w:ascii="Times New Roman" w:hAnsi="Times New Roman" w:cs="Times New Roman"/>
          <w:sz w:val="28"/>
          <w:szCs w:val="28"/>
        </w:rPr>
        <w:t xml:space="preserve">сети </w:t>
      </w:r>
      <w:r w:rsidR="00534AB7" w:rsidRPr="00DF542D">
        <w:rPr>
          <w:rFonts w:ascii="Times New Roman" w:hAnsi="Times New Roman" w:cs="Times New Roman"/>
          <w:sz w:val="28"/>
          <w:szCs w:val="28"/>
        </w:rPr>
        <w:t>«</w:t>
      </w:r>
      <w:r w:rsidR="003B7E1E" w:rsidRPr="00DF542D">
        <w:rPr>
          <w:rFonts w:ascii="Times New Roman" w:hAnsi="Times New Roman" w:cs="Times New Roman"/>
          <w:sz w:val="28"/>
          <w:szCs w:val="28"/>
        </w:rPr>
        <w:t>Интернет</w:t>
      </w:r>
      <w:r w:rsidR="00534AB7" w:rsidRPr="00DF542D">
        <w:rPr>
          <w:rFonts w:ascii="Times New Roman" w:hAnsi="Times New Roman" w:cs="Times New Roman"/>
          <w:sz w:val="28"/>
          <w:szCs w:val="28"/>
        </w:rPr>
        <w:t>»</w:t>
      </w:r>
      <w:r w:rsidR="003B7E1E" w:rsidRPr="00DF542D">
        <w:rPr>
          <w:rFonts w:ascii="Times New Roman" w:hAnsi="Times New Roman" w:cs="Times New Roman"/>
          <w:sz w:val="28"/>
          <w:szCs w:val="28"/>
        </w:rPr>
        <w:t xml:space="preserve"> в течение рабочего дня, соответствующего дню направления указанных проектов на рассмотрение в юридический отдел с указанием дат начала и</w:t>
      </w:r>
      <w:proofErr w:type="gramEnd"/>
      <w:r w:rsidR="003B7E1E" w:rsidRPr="00DF542D">
        <w:rPr>
          <w:rFonts w:ascii="Times New Roman" w:hAnsi="Times New Roman" w:cs="Times New Roman"/>
          <w:sz w:val="28"/>
          <w:szCs w:val="28"/>
        </w:rPr>
        <w:t xml:space="preserve"> окончания приема заключений по результатам независимой антикоррупционной экспертизы.</w:t>
      </w:r>
    </w:p>
    <w:p w:rsidR="00A77A1C" w:rsidRPr="00DF542D" w:rsidRDefault="00A77A1C" w:rsidP="00A77A1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4.3</w:t>
      </w:r>
      <w:r w:rsidRPr="00DF542D">
        <w:rPr>
          <w:rFonts w:ascii="Times New Roman" w:hAnsi="Times New Roman" w:cs="Times New Roman"/>
          <w:sz w:val="28"/>
          <w:szCs w:val="28"/>
        </w:rPr>
        <w:t xml:space="preserve">. Разработчик проекта нормативного акта  передает в </w:t>
      </w:r>
      <w:r>
        <w:rPr>
          <w:rFonts w:ascii="Times New Roman" w:hAnsi="Times New Roman" w:cs="Times New Roman"/>
          <w:sz w:val="28"/>
          <w:szCs w:val="28"/>
        </w:rPr>
        <w:t xml:space="preserve"> отдел информационного обеспечения </w:t>
      </w:r>
      <w:r w:rsidRPr="00DF542D">
        <w:rPr>
          <w:rFonts w:ascii="Times New Roman" w:hAnsi="Times New Roman" w:cs="Times New Roman"/>
          <w:sz w:val="28"/>
          <w:szCs w:val="28"/>
        </w:rPr>
        <w:t xml:space="preserve">для проведения </w:t>
      </w:r>
      <w:r>
        <w:rPr>
          <w:rFonts w:ascii="Times New Roman" w:hAnsi="Times New Roman" w:cs="Times New Roman"/>
          <w:sz w:val="28"/>
          <w:szCs w:val="28"/>
        </w:rPr>
        <w:t xml:space="preserve">независимой антикоррупционной </w:t>
      </w:r>
      <w:r w:rsidRPr="00DF542D">
        <w:rPr>
          <w:rFonts w:ascii="Times New Roman" w:hAnsi="Times New Roman" w:cs="Times New Roman"/>
          <w:sz w:val="28"/>
          <w:szCs w:val="28"/>
        </w:rPr>
        <w:t>экспертизы:</w:t>
      </w:r>
    </w:p>
    <w:p w:rsidR="00A77A1C" w:rsidRDefault="00A77A1C" w:rsidP="00A77A1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информационное письмо с указанием наименования проекта НПА, сроков  проведения  независимой антикоррупционной экспертизы НПА,  почтового </w:t>
      </w:r>
      <w:r w:rsidR="00334616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электронного адреса </w:t>
      </w:r>
      <w:r w:rsidR="00334616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приема замечаний;   </w:t>
      </w:r>
    </w:p>
    <w:p w:rsidR="00A77A1C" w:rsidRPr="00DF542D" w:rsidRDefault="00A77A1C" w:rsidP="00A77A1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DF542D">
        <w:rPr>
          <w:rFonts w:ascii="Times New Roman" w:hAnsi="Times New Roman" w:cs="Times New Roman"/>
          <w:sz w:val="28"/>
          <w:szCs w:val="28"/>
        </w:rPr>
        <w:t>проект нормативно-правового акта;</w:t>
      </w:r>
    </w:p>
    <w:p w:rsidR="00A77A1C" w:rsidRPr="00DF542D" w:rsidRDefault="00A77A1C" w:rsidP="00A77A1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F542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542D">
        <w:rPr>
          <w:rFonts w:ascii="Times New Roman" w:hAnsi="Times New Roman" w:cs="Times New Roman"/>
          <w:sz w:val="28"/>
          <w:szCs w:val="28"/>
        </w:rPr>
        <w:t>пояснительную записку,</w:t>
      </w:r>
      <w:r>
        <w:rPr>
          <w:rFonts w:ascii="Times New Roman" w:hAnsi="Times New Roman" w:cs="Times New Roman"/>
          <w:sz w:val="28"/>
          <w:szCs w:val="28"/>
        </w:rPr>
        <w:t xml:space="preserve"> содержание которой  изложено в п.2.4.</w:t>
      </w:r>
      <w:r w:rsidRPr="00DF54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E1E" w:rsidRPr="00DF542D" w:rsidRDefault="00E44CE5" w:rsidP="00DF542D">
      <w:pPr>
        <w:tabs>
          <w:tab w:val="left" w:pos="993"/>
          <w:tab w:val="left" w:pos="1276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>4.3</w:t>
      </w:r>
      <w:r w:rsidR="003B7E1E" w:rsidRPr="00DF542D">
        <w:rPr>
          <w:rFonts w:ascii="Times New Roman" w:hAnsi="Times New Roman" w:cs="Times New Roman"/>
          <w:sz w:val="28"/>
          <w:szCs w:val="28"/>
        </w:rPr>
        <w:t>. Независимая антикоррупционная экспертиза проектов актов проводится юридическими лицами и физическими лицами, аккредитованными министерством юстиции Российской Федерации в качестве независимых экспертов антикоррупционной экспертизы нормативных правовых актов и проектов нормативных правовых актов.</w:t>
      </w:r>
    </w:p>
    <w:p w:rsidR="003B7E1E" w:rsidRPr="00DF542D" w:rsidRDefault="00E44CE5" w:rsidP="00DF542D">
      <w:pPr>
        <w:tabs>
          <w:tab w:val="left" w:pos="993"/>
          <w:tab w:val="left" w:pos="1276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>4.4.</w:t>
      </w:r>
      <w:r w:rsidR="003B7E1E" w:rsidRPr="00DF542D">
        <w:rPr>
          <w:rFonts w:ascii="Times New Roman" w:hAnsi="Times New Roman" w:cs="Times New Roman"/>
          <w:sz w:val="28"/>
          <w:szCs w:val="28"/>
        </w:rPr>
        <w:t xml:space="preserve"> Срок проведения независимой антикоррупционной экспертизы проекта акта составляет </w:t>
      </w:r>
      <w:r w:rsidR="002C5D4E">
        <w:rPr>
          <w:rFonts w:ascii="Times New Roman" w:hAnsi="Times New Roman" w:cs="Times New Roman"/>
          <w:sz w:val="28"/>
          <w:szCs w:val="28"/>
        </w:rPr>
        <w:t>7 рабочих</w:t>
      </w:r>
      <w:r w:rsidR="003B7E1E" w:rsidRPr="00DF542D">
        <w:rPr>
          <w:rFonts w:ascii="Times New Roman" w:hAnsi="Times New Roman" w:cs="Times New Roman"/>
          <w:sz w:val="28"/>
          <w:szCs w:val="28"/>
        </w:rPr>
        <w:t xml:space="preserve"> дней.</w:t>
      </w:r>
    </w:p>
    <w:p w:rsidR="003B7E1E" w:rsidRPr="00DF542D" w:rsidRDefault="003B7E1E" w:rsidP="00DF542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 xml:space="preserve">  Срок проведения независимой антикоррупционной экспертизы проекта акта исчисляется со дня размещения проекта акта на официальном сайте Администрации.</w:t>
      </w:r>
    </w:p>
    <w:p w:rsidR="003B7E1E" w:rsidRPr="00DF542D" w:rsidRDefault="00E44CE5" w:rsidP="00DF542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>4.5.</w:t>
      </w:r>
      <w:r w:rsidR="003A6F32">
        <w:rPr>
          <w:rFonts w:ascii="Times New Roman" w:hAnsi="Times New Roman" w:cs="Times New Roman"/>
          <w:sz w:val="28"/>
          <w:szCs w:val="28"/>
        </w:rPr>
        <w:t xml:space="preserve"> </w:t>
      </w:r>
      <w:r w:rsidR="003B7E1E" w:rsidRPr="00DF542D">
        <w:rPr>
          <w:rFonts w:ascii="Times New Roman" w:hAnsi="Times New Roman" w:cs="Times New Roman"/>
          <w:sz w:val="28"/>
          <w:szCs w:val="28"/>
          <w:lang w:eastAsia="ru-RU"/>
        </w:rPr>
        <w:t>Заключение, составленное по результатам независимой антикоррупционной экспертизы по форме, утверждаемой в соответствии с Правилами проведения антикоррупционной экспертизы нормативных правовых актов и проектов нормативных правовых актов, утвержденными постановлением Правительства Российской Федерации от 26.02.2010 № 96, направляется в Администрацию по почте либо в виде</w:t>
      </w:r>
      <w:r w:rsidRPr="00DF542D">
        <w:rPr>
          <w:rFonts w:ascii="Times New Roman" w:hAnsi="Times New Roman" w:cs="Times New Roman"/>
          <w:sz w:val="28"/>
          <w:szCs w:val="28"/>
          <w:lang w:eastAsia="ru-RU"/>
        </w:rPr>
        <w:t xml:space="preserve"> электронного документа</w:t>
      </w:r>
      <w:r w:rsidR="003B7E1E" w:rsidRPr="00DF542D">
        <w:rPr>
          <w:rFonts w:ascii="Times New Roman" w:hAnsi="Times New Roman" w:cs="Times New Roman"/>
          <w:sz w:val="28"/>
          <w:szCs w:val="28"/>
          <w:lang w:eastAsia="ru-RU"/>
        </w:rPr>
        <w:t xml:space="preserve">. Электронный адрес для направления  заключения независимой экспертизы: </w:t>
      </w:r>
      <w:hyperlink r:id="rId9" w:history="1">
        <w:r w:rsidR="003B7E1E" w:rsidRPr="00DF542D">
          <w:rPr>
            <w:rStyle w:val="a7"/>
            <w:rFonts w:ascii="Times New Roman" w:hAnsi="Times New Roman" w:cs="Times New Roman"/>
            <w:sz w:val="28"/>
            <w:szCs w:val="28"/>
          </w:rPr>
          <w:t>pohgor@samtel.ru</w:t>
        </w:r>
      </w:hyperlink>
      <w:r w:rsidR="003B7E1E" w:rsidRPr="00DF542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B7E1E" w:rsidRPr="00DF542D" w:rsidRDefault="00E44CE5" w:rsidP="00DF542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F542D">
        <w:rPr>
          <w:rFonts w:ascii="Times New Roman" w:hAnsi="Times New Roman" w:cs="Times New Roman"/>
          <w:color w:val="000000"/>
          <w:sz w:val="28"/>
          <w:szCs w:val="28"/>
        </w:rPr>
        <w:t>4.6.</w:t>
      </w:r>
      <w:r w:rsidR="003B7E1E" w:rsidRPr="00DF542D">
        <w:rPr>
          <w:rFonts w:ascii="Times New Roman" w:hAnsi="Times New Roman" w:cs="Times New Roman"/>
          <w:sz w:val="28"/>
          <w:szCs w:val="28"/>
        </w:rPr>
        <w:t xml:space="preserve">В заключении по результатам проведения независимой антикоррупционной экспертизы должны быть указаны выявленные в муниципальном нормативном правовом акте, проекте муниципального      нормативного правового акта коррупциогенные факторы и предложены способы их устранения.  </w:t>
      </w:r>
      <w:r w:rsidR="003B7E1E" w:rsidRPr="00DF542D">
        <w:rPr>
          <w:rFonts w:ascii="Times New Roman" w:hAnsi="Times New Roman" w:cs="Times New Roman"/>
          <w:sz w:val="28"/>
          <w:szCs w:val="28"/>
        </w:rPr>
        <w:cr/>
      </w:r>
      <w:r w:rsidR="003B7E1E" w:rsidRPr="00DF542D">
        <w:rPr>
          <w:rFonts w:ascii="Times New Roman" w:hAnsi="Times New Roman" w:cs="Times New Roman"/>
          <w:sz w:val="28"/>
          <w:szCs w:val="28"/>
        </w:rPr>
        <w:tab/>
      </w:r>
      <w:r w:rsidR="003B7E1E" w:rsidRPr="00DF542D">
        <w:rPr>
          <w:rFonts w:ascii="Times New Roman" w:hAnsi="Times New Roman" w:cs="Times New Roman"/>
          <w:sz w:val="28"/>
          <w:szCs w:val="28"/>
          <w:lang w:eastAsia="ru-RU"/>
        </w:rPr>
        <w:t>К заключению по результатам независимой антикоррупционной экспертизы должны быть приложены документы, подтверждающие аккредитацию в качестве независимого эксперта.</w:t>
      </w:r>
    </w:p>
    <w:p w:rsidR="003B7E1E" w:rsidRPr="00DF542D" w:rsidRDefault="00E44CE5" w:rsidP="00DF542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F542D">
        <w:rPr>
          <w:rFonts w:ascii="Times New Roman" w:hAnsi="Times New Roman" w:cs="Times New Roman"/>
          <w:sz w:val="28"/>
          <w:szCs w:val="28"/>
          <w:lang w:eastAsia="ru-RU"/>
        </w:rPr>
        <w:t>4.7.</w:t>
      </w:r>
      <w:r w:rsidR="003B7E1E" w:rsidRPr="00DF542D">
        <w:rPr>
          <w:rFonts w:ascii="Times New Roman" w:hAnsi="Times New Roman" w:cs="Times New Roman"/>
          <w:sz w:val="28"/>
          <w:szCs w:val="28"/>
        </w:rPr>
        <w:t xml:space="preserve"> </w:t>
      </w:r>
      <w:r w:rsidR="003B7E1E" w:rsidRPr="00DF542D">
        <w:rPr>
          <w:rFonts w:ascii="Times New Roman" w:hAnsi="Times New Roman" w:cs="Times New Roman"/>
          <w:sz w:val="28"/>
          <w:szCs w:val="28"/>
          <w:lang w:eastAsia="ru-RU"/>
        </w:rPr>
        <w:t>В отношении правовых актов и их проектов, содержащих сведения, составляющие государственную тайну, или сведения конфиденциального характера, независимая экспертиза не проводится.</w:t>
      </w:r>
    </w:p>
    <w:p w:rsidR="00417857" w:rsidRPr="00DF542D" w:rsidRDefault="00E44CE5" w:rsidP="00DF542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  <w:lang w:eastAsia="ru-RU"/>
        </w:rPr>
        <w:t>4.8.</w:t>
      </w:r>
      <w:r w:rsidR="00104033" w:rsidRPr="00DF542D">
        <w:rPr>
          <w:rFonts w:ascii="Times New Roman" w:hAnsi="Times New Roman" w:cs="Times New Roman"/>
          <w:sz w:val="28"/>
          <w:szCs w:val="28"/>
        </w:rPr>
        <w:t xml:space="preserve"> Заключение по результатам независимой антикоррупционной  экспертизы </w:t>
      </w:r>
      <w:proofErr w:type="gramStart"/>
      <w:r w:rsidR="00104033" w:rsidRPr="00DF542D">
        <w:rPr>
          <w:rFonts w:ascii="Times New Roman" w:hAnsi="Times New Roman" w:cs="Times New Roman"/>
          <w:sz w:val="28"/>
          <w:szCs w:val="28"/>
        </w:rPr>
        <w:t>носит  рекомендательный характер и подлежит</w:t>
      </w:r>
      <w:proofErr w:type="gramEnd"/>
      <w:r w:rsidR="00104033" w:rsidRPr="00DF542D">
        <w:rPr>
          <w:rFonts w:ascii="Times New Roman" w:hAnsi="Times New Roman" w:cs="Times New Roman"/>
          <w:sz w:val="28"/>
          <w:szCs w:val="28"/>
        </w:rPr>
        <w:t xml:space="preserve"> обязательному      рассмотрению </w:t>
      </w:r>
      <w:r w:rsidR="004C2FA8" w:rsidRPr="00DF542D">
        <w:rPr>
          <w:rFonts w:ascii="Times New Roman" w:hAnsi="Times New Roman" w:cs="Times New Roman"/>
          <w:sz w:val="28"/>
          <w:szCs w:val="28"/>
        </w:rPr>
        <w:t xml:space="preserve">юридическим отделом </w:t>
      </w:r>
      <w:r w:rsidR="00D27857" w:rsidRPr="00DF542D">
        <w:rPr>
          <w:rFonts w:ascii="Times New Roman" w:hAnsi="Times New Roman" w:cs="Times New Roman"/>
          <w:sz w:val="28"/>
          <w:szCs w:val="28"/>
        </w:rPr>
        <w:t>Администраци</w:t>
      </w:r>
      <w:r w:rsidR="004C2FA8" w:rsidRPr="00DF542D">
        <w:rPr>
          <w:rFonts w:ascii="Times New Roman" w:hAnsi="Times New Roman" w:cs="Times New Roman"/>
          <w:sz w:val="28"/>
          <w:szCs w:val="28"/>
        </w:rPr>
        <w:t>и</w:t>
      </w:r>
      <w:r w:rsidR="00D27857" w:rsidRPr="00DF542D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Самарской области</w:t>
      </w:r>
      <w:r w:rsidR="00E652FE" w:rsidRPr="00DF542D">
        <w:rPr>
          <w:rFonts w:ascii="Times New Roman" w:hAnsi="Times New Roman" w:cs="Times New Roman"/>
          <w:sz w:val="28"/>
          <w:szCs w:val="28"/>
        </w:rPr>
        <w:t>,</w:t>
      </w:r>
      <w:r w:rsidR="00104033" w:rsidRPr="00DF542D">
        <w:rPr>
          <w:rFonts w:ascii="Times New Roman" w:hAnsi="Times New Roman" w:cs="Times New Roman"/>
          <w:sz w:val="28"/>
          <w:szCs w:val="28"/>
        </w:rPr>
        <w:t xml:space="preserve"> в  тридцатидневный срок  со  дня  его  получения.  </w:t>
      </w:r>
    </w:p>
    <w:p w:rsidR="00417857" w:rsidRPr="00DF542D" w:rsidRDefault="00417857" w:rsidP="00DF542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542D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По результатам его рассмотрения независимому эксперту направляется мотивированный ответ, в котором отражается учет результатов экспертизы и (или) причины несогласия с выявленными в нормативном правовом акте (проекте) </w:t>
      </w:r>
      <w:proofErr w:type="spellStart"/>
      <w:r w:rsidRPr="00DF542D">
        <w:rPr>
          <w:rFonts w:ascii="Times New Roman" w:hAnsi="Times New Roman" w:cs="Times New Roman"/>
          <w:color w:val="000000"/>
          <w:sz w:val="28"/>
          <w:szCs w:val="28"/>
        </w:rPr>
        <w:t>коррупциогенными</w:t>
      </w:r>
      <w:proofErr w:type="spellEnd"/>
      <w:r w:rsidRPr="00DF542D">
        <w:rPr>
          <w:rFonts w:ascii="Times New Roman" w:hAnsi="Times New Roman" w:cs="Times New Roman"/>
          <w:color w:val="000000"/>
          <w:sz w:val="28"/>
          <w:szCs w:val="28"/>
        </w:rPr>
        <w:t xml:space="preserve"> факторами.</w:t>
      </w:r>
    </w:p>
    <w:p w:rsidR="00417857" w:rsidRPr="00DF542D" w:rsidRDefault="00417857" w:rsidP="00DF542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ab/>
        <w:t>Мотивированный ответ эксперту разработчиком не направляется в случае отсутствия в заключени</w:t>
      </w:r>
      <w:proofErr w:type="gramStart"/>
      <w:r w:rsidRPr="00DF542D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DF542D">
        <w:rPr>
          <w:rFonts w:ascii="Times New Roman" w:hAnsi="Times New Roman" w:cs="Times New Roman"/>
          <w:sz w:val="28"/>
          <w:szCs w:val="28"/>
        </w:rPr>
        <w:t xml:space="preserve"> информации о выявленных коррупциогенных факторах или предложений о способе устранения выявленных коррупциогенных факторов.</w:t>
      </w:r>
    </w:p>
    <w:p w:rsidR="00534AB7" w:rsidRPr="00DF542D" w:rsidRDefault="00534AB7" w:rsidP="00DF542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542D">
        <w:rPr>
          <w:rFonts w:ascii="Times New Roman" w:hAnsi="Times New Roman" w:cs="Times New Roman"/>
          <w:sz w:val="28"/>
          <w:szCs w:val="28"/>
        </w:rPr>
        <w:tab/>
        <w:t>4.9. Заключение по результатам независимой антикоррупционной  экспертизы и ответ на него приобщаются к заключени</w:t>
      </w:r>
      <w:r w:rsidR="00DF542D" w:rsidRPr="00DF542D">
        <w:rPr>
          <w:rFonts w:ascii="Times New Roman" w:hAnsi="Times New Roman" w:cs="Times New Roman"/>
          <w:sz w:val="28"/>
          <w:szCs w:val="28"/>
        </w:rPr>
        <w:t>ю антикоррупционной  экспертизы, составленного юридическим  отделом.</w:t>
      </w:r>
    </w:p>
    <w:p w:rsidR="00625C18" w:rsidRPr="00DF542D" w:rsidRDefault="00625C18" w:rsidP="00DF542D">
      <w:pPr>
        <w:tabs>
          <w:tab w:val="left" w:pos="1134"/>
          <w:tab w:val="left" w:pos="1418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5C18" w:rsidRPr="00DF542D" w:rsidRDefault="00625C18" w:rsidP="00DF542D">
      <w:pPr>
        <w:pStyle w:val="a3"/>
        <w:spacing w:after="0"/>
        <w:ind w:left="96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B6F79" w:rsidRPr="00DF542D" w:rsidRDefault="006B6F79" w:rsidP="00DF542D">
      <w:pPr>
        <w:pStyle w:val="a3"/>
        <w:spacing w:after="0"/>
        <w:ind w:left="96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34616" w:rsidRDefault="00334616" w:rsidP="003A6DDC">
      <w:pPr>
        <w:pStyle w:val="50"/>
        <w:shd w:val="clear" w:color="auto" w:fill="auto"/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334616" w:rsidRDefault="00334616" w:rsidP="003A6DDC">
      <w:pPr>
        <w:pStyle w:val="50"/>
        <w:shd w:val="clear" w:color="auto" w:fill="auto"/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334616" w:rsidRDefault="00334616" w:rsidP="003A6DDC">
      <w:pPr>
        <w:pStyle w:val="50"/>
        <w:shd w:val="clear" w:color="auto" w:fill="auto"/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334616" w:rsidRDefault="00334616" w:rsidP="003A6DDC">
      <w:pPr>
        <w:pStyle w:val="50"/>
        <w:shd w:val="clear" w:color="auto" w:fill="auto"/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334616" w:rsidRDefault="00334616" w:rsidP="003A6DDC">
      <w:pPr>
        <w:pStyle w:val="50"/>
        <w:shd w:val="clear" w:color="auto" w:fill="auto"/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3A6DDC" w:rsidRPr="003A6DDC" w:rsidRDefault="003A6DDC" w:rsidP="003A6DDC">
      <w:pPr>
        <w:pStyle w:val="50"/>
        <w:shd w:val="clear" w:color="auto" w:fill="auto"/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3A6DDC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3A6DDC" w:rsidRPr="003A6DDC" w:rsidRDefault="003A6DDC" w:rsidP="003A6DDC">
      <w:pPr>
        <w:pStyle w:val="50"/>
        <w:shd w:val="clear" w:color="auto" w:fill="auto"/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3A6DDC">
        <w:rPr>
          <w:rFonts w:ascii="Times New Roman" w:hAnsi="Times New Roman" w:cs="Times New Roman"/>
          <w:sz w:val="28"/>
          <w:szCs w:val="28"/>
        </w:rPr>
        <w:t xml:space="preserve">к Порядку проведения антикоррупционной экспертизы нормативных правовых актов, проектов нормативных правовых актов администрации городского округа </w:t>
      </w:r>
      <w:r w:rsidR="00510A12">
        <w:rPr>
          <w:rFonts w:ascii="Times New Roman" w:hAnsi="Times New Roman" w:cs="Times New Roman"/>
          <w:sz w:val="28"/>
          <w:szCs w:val="28"/>
        </w:rPr>
        <w:t xml:space="preserve">Похвистнево </w:t>
      </w:r>
      <w:r w:rsidRPr="003A6DDC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3A6DDC" w:rsidRPr="003A6DDC" w:rsidRDefault="003A6DDC" w:rsidP="003A6DDC">
      <w:pPr>
        <w:pStyle w:val="1"/>
        <w:shd w:val="clear" w:color="auto" w:fill="auto"/>
        <w:spacing w:before="0" w:after="0" w:line="485" w:lineRule="exact"/>
        <w:ind w:left="20" w:right="20" w:firstLine="700"/>
        <w:rPr>
          <w:rFonts w:ascii="Times New Roman" w:hAnsi="Times New Roman" w:cs="Times New Roman"/>
          <w:sz w:val="28"/>
          <w:szCs w:val="28"/>
        </w:rPr>
      </w:pPr>
    </w:p>
    <w:p w:rsidR="003A6DDC" w:rsidRPr="003A6DDC" w:rsidRDefault="003A6DDC" w:rsidP="003A6DDC">
      <w:pPr>
        <w:pStyle w:val="60"/>
        <w:shd w:val="clear" w:color="auto" w:fill="auto"/>
        <w:spacing w:before="0" w:after="0"/>
        <w:ind w:left="220"/>
        <w:rPr>
          <w:rFonts w:ascii="Times New Roman" w:hAnsi="Times New Roman" w:cs="Times New Roman"/>
          <w:sz w:val="28"/>
          <w:szCs w:val="28"/>
        </w:rPr>
      </w:pPr>
      <w:r w:rsidRPr="003A6DDC">
        <w:rPr>
          <w:rFonts w:ascii="Times New Roman" w:hAnsi="Times New Roman" w:cs="Times New Roman"/>
          <w:sz w:val="28"/>
          <w:szCs w:val="28"/>
        </w:rPr>
        <w:t>ЖУРНАЛ УЧЕТА НОРМАТИВНЫХ ПРАВОВЫХ АКТОВ, ПОСТУПИВШИХ НА АНТИКОРРУПЦИОННУЮ ЭКСПЕРТИЗУ</w:t>
      </w:r>
    </w:p>
    <w:p w:rsidR="003A6DDC" w:rsidRPr="003A6DDC" w:rsidRDefault="003A6DDC" w:rsidP="003A6DDC">
      <w:pPr>
        <w:pStyle w:val="60"/>
        <w:shd w:val="clear" w:color="auto" w:fill="auto"/>
        <w:spacing w:before="0" w:after="0"/>
        <w:ind w:left="22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36"/>
        <w:gridCol w:w="1598"/>
        <w:gridCol w:w="1358"/>
        <w:gridCol w:w="1358"/>
        <w:gridCol w:w="1363"/>
        <w:gridCol w:w="1594"/>
        <w:gridCol w:w="1363"/>
      </w:tblGrid>
      <w:tr w:rsidR="003A6DDC" w:rsidRPr="003A6DDC" w:rsidTr="00CD4FEA">
        <w:trPr>
          <w:trHeight w:hRule="exact" w:val="874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DDC" w:rsidRPr="003A6DDC" w:rsidRDefault="003A6DDC" w:rsidP="00CD4FEA">
            <w:pPr>
              <w:pStyle w:val="1"/>
              <w:shd w:val="clear" w:color="auto" w:fill="auto"/>
              <w:spacing w:before="0" w:after="0"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DC">
              <w:rPr>
                <w:rStyle w:val="8pt0pt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A6DDC">
              <w:rPr>
                <w:rStyle w:val="8pt0pt"/>
                <w:sz w:val="20"/>
                <w:szCs w:val="20"/>
              </w:rPr>
              <w:t>п</w:t>
            </w:r>
            <w:proofErr w:type="spellEnd"/>
            <w:proofErr w:type="gramEnd"/>
            <w:r w:rsidRPr="003A6DDC">
              <w:rPr>
                <w:rStyle w:val="8pt0pt"/>
                <w:sz w:val="20"/>
                <w:szCs w:val="20"/>
              </w:rPr>
              <w:t>/</w:t>
            </w:r>
            <w:proofErr w:type="spellStart"/>
            <w:r w:rsidRPr="003A6DDC">
              <w:rPr>
                <w:rStyle w:val="8pt0pt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DDC" w:rsidRPr="003A6DDC" w:rsidRDefault="003A6DDC" w:rsidP="00CD4FEA">
            <w:pPr>
              <w:pStyle w:val="1"/>
              <w:shd w:val="clear" w:color="auto" w:fill="auto"/>
              <w:spacing w:before="0"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DC">
              <w:rPr>
                <w:rStyle w:val="8pt0pt"/>
                <w:sz w:val="20"/>
                <w:szCs w:val="20"/>
              </w:rPr>
              <w:t>Регистрационный номер нормативного правового акта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DDC" w:rsidRPr="003A6DDC" w:rsidRDefault="003A6DDC" w:rsidP="00CD4FEA">
            <w:pPr>
              <w:pStyle w:val="1"/>
              <w:shd w:val="clear" w:color="auto" w:fill="auto"/>
              <w:spacing w:before="0" w:after="60"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DC">
              <w:rPr>
                <w:rStyle w:val="8pt0pt"/>
                <w:sz w:val="20"/>
                <w:szCs w:val="20"/>
              </w:rPr>
              <w:t>Дата</w:t>
            </w:r>
          </w:p>
          <w:p w:rsidR="003A6DDC" w:rsidRPr="003A6DDC" w:rsidRDefault="003A6DDC" w:rsidP="00CD4FEA">
            <w:pPr>
              <w:pStyle w:val="1"/>
              <w:shd w:val="clear" w:color="auto" w:fill="auto"/>
              <w:spacing w:before="60" w:after="0"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DC">
              <w:rPr>
                <w:rStyle w:val="8pt0pt"/>
                <w:sz w:val="20"/>
                <w:szCs w:val="20"/>
              </w:rPr>
              <w:t>регистрации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DDC" w:rsidRPr="003A6DDC" w:rsidRDefault="003A6DDC" w:rsidP="00CD4FEA">
            <w:pPr>
              <w:pStyle w:val="1"/>
              <w:shd w:val="clear" w:color="auto" w:fill="auto"/>
              <w:spacing w:before="0"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DC">
              <w:rPr>
                <w:rStyle w:val="8pt0pt"/>
                <w:sz w:val="20"/>
                <w:szCs w:val="20"/>
              </w:rPr>
              <w:t>Наименование</w:t>
            </w:r>
          </w:p>
          <w:p w:rsidR="003A6DDC" w:rsidRPr="003A6DDC" w:rsidRDefault="003A6DDC" w:rsidP="00CD4FEA">
            <w:pPr>
              <w:pStyle w:val="1"/>
              <w:shd w:val="clear" w:color="auto" w:fill="auto"/>
              <w:spacing w:before="0"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DC">
              <w:rPr>
                <w:rStyle w:val="8pt0pt"/>
                <w:sz w:val="20"/>
                <w:szCs w:val="20"/>
              </w:rPr>
              <w:t>нормативного</w:t>
            </w:r>
          </w:p>
          <w:p w:rsidR="003A6DDC" w:rsidRPr="003A6DDC" w:rsidRDefault="003A6DDC" w:rsidP="00CD4FEA">
            <w:pPr>
              <w:pStyle w:val="1"/>
              <w:shd w:val="clear" w:color="auto" w:fill="auto"/>
              <w:spacing w:before="0"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DC">
              <w:rPr>
                <w:rStyle w:val="8pt0pt"/>
                <w:sz w:val="20"/>
                <w:szCs w:val="20"/>
              </w:rPr>
              <w:t>правового</w:t>
            </w:r>
          </w:p>
          <w:p w:rsidR="003A6DDC" w:rsidRPr="003A6DDC" w:rsidRDefault="003A6DDC" w:rsidP="00CD4FEA">
            <w:pPr>
              <w:pStyle w:val="1"/>
              <w:shd w:val="clear" w:color="auto" w:fill="auto"/>
              <w:spacing w:before="0"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DC">
              <w:rPr>
                <w:rStyle w:val="8pt0pt"/>
                <w:sz w:val="20"/>
                <w:szCs w:val="20"/>
              </w:rPr>
              <w:t>акта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DDC" w:rsidRPr="003A6DDC" w:rsidRDefault="003A6DDC" w:rsidP="00CD4FEA">
            <w:pPr>
              <w:pStyle w:val="1"/>
              <w:shd w:val="clear" w:color="auto" w:fill="auto"/>
              <w:spacing w:before="0"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DC">
              <w:rPr>
                <w:rStyle w:val="8pt0pt"/>
                <w:sz w:val="20"/>
                <w:szCs w:val="20"/>
              </w:rPr>
              <w:t>Дата</w:t>
            </w:r>
          </w:p>
          <w:p w:rsidR="003A6DDC" w:rsidRPr="003A6DDC" w:rsidRDefault="003A6DDC" w:rsidP="00CD4FEA">
            <w:pPr>
              <w:pStyle w:val="1"/>
              <w:shd w:val="clear" w:color="auto" w:fill="auto"/>
              <w:spacing w:before="0"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DC">
              <w:rPr>
                <w:rStyle w:val="8pt0pt"/>
                <w:sz w:val="20"/>
                <w:szCs w:val="20"/>
              </w:rPr>
              <w:t>подготовки</w:t>
            </w:r>
          </w:p>
          <w:p w:rsidR="003A6DDC" w:rsidRPr="003A6DDC" w:rsidRDefault="003A6DDC" w:rsidP="00CD4FEA">
            <w:pPr>
              <w:pStyle w:val="1"/>
              <w:shd w:val="clear" w:color="auto" w:fill="auto"/>
              <w:spacing w:before="0"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DC">
              <w:rPr>
                <w:rStyle w:val="8pt0pt"/>
                <w:sz w:val="20"/>
                <w:szCs w:val="20"/>
              </w:rPr>
              <w:t>заключения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DDC" w:rsidRPr="003A6DDC" w:rsidRDefault="003A6DDC" w:rsidP="00CD4FEA">
            <w:pPr>
              <w:pStyle w:val="1"/>
              <w:shd w:val="clear" w:color="auto" w:fill="auto"/>
              <w:spacing w:before="0"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DC">
              <w:rPr>
                <w:rStyle w:val="8pt0pt"/>
                <w:sz w:val="20"/>
                <w:szCs w:val="20"/>
              </w:rPr>
              <w:t>Наличие/</w:t>
            </w:r>
          </w:p>
          <w:p w:rsidR="003A6DDC" w:rsidRPr="003A6DDC" w:rsidRDefault="003A6DDC" w:rsidP="00CD4FEA">
            <w:pPr>
              <w:pStyle w:val="1"/>
              <w:shd w:val="clear" w:color="auto" w:fill="auto"/>
              <w:spacing w:before="0"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DC">
              <w:rPr>
                <w:rStyle w:val="8pt0pt"/>
                <w:sz w:val="20"/>
                <w:szCs w:val="20"/>
              </w:rPr>
              <w:t>отсутствие</w:t>
            </w:r>
          </w:p>
          <w:p w:rsidR="003A6DDC" w:rsidRPr="003A6DDC" w:rsidRDefault="003A6DDC" w:rsidP="00CD4FEA">
            <w:pPr>
              <w:pStyle w:val="1"/>
              <w:shd w:val="clear" w:color="auto" w:fill="auto"/>
              <w:spacing w:before="0"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DC">
              <w:rPr>
                <w:rStyle w:val="8pt0pt"/>
                <w:sz w:val="20"/>
                <w:szCs w:val="20"/>
              </w:rPr>
              <w:t>коррупциогенных</w:t>
            </w:r>
          </w:p>
          <w:p w:rsidR="003A6DDC" w:rsidRPr="003A6DDC" w:rsidRDefault="003A6DDC" w:rsidP="00CD4FEA">
            <w:pPr>
              <w:pStyle w:val="1"/>
              <w:shd w:val="clear" w:color="auto" w:fill="auto"/>
              <w:spacing w:before="0"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DC">
              <w:rPr>
                <w:rStyle w:val="8pt0pt"/>
                <w:sz w:val="20"/>
                <w:szCs w:val="20"/>
              </w:rPr>
              <w:t>факторов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DDC" w:rsidRPr="003A6DDC" w:rsidRDefault="003A6DDC" w:rsidP="00CD4FEA">
            <w:pPr>
              <w:pStyle w:val="1"/>
              <w:shd w:val="clear" w:color="auto" w:fill="auto"/>
              <w:spacing w:before="0" w:after="0"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DC">
              <w:rPr>
                <w:rStyle w:val="8pt0pt"/>
                <w:sz w:val="20"/>
                <w:szCs w:val="20"/>
              </w:rPr>
              <w:t>Примечание</w:t>
            </w:r>
          </w:p>
        </w:tc>
      </w:tr>
      <w:tr w:rsidR="003A6DDC" w:rsidRPr="003A6DDC" w:rsidTr="003A6DDC">
        <w:trPr>
          <w:trHeight w:hRule="exact" w:val="216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DDC" w:rsidRPr="003A6DDC" w:rsidRDefault="003A6DDC" w:rsidP="003A6DDC">
            <w:pPr>
              <w:pStyle w:val="1"/>
              <w:shd w:val="clear" w:color="auto" w:fill="auto"/>
              <w:spacing w:before="0" w:after="0"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DC">
              <w:rPr>
                <w:rStyle w:val="8pt0pt"/>
                <w:sz w:val="20"/>
                <w:szCs w:val="20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DDC" w:rsidRPr="003A6DDC" w:rsidRDefault="003A6DDC" w:rsidP="003A6DDC">
            <w:pPr>
              <w:pStyle w:val="1"/>
              <w:shd w:val="clear" w:color="auto" w:fill="auto"/>
              <w:spacing w:before="0" w:after="0"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DC">
              <w:rPr>
                <w:rStyle w:val="8pt0pt"/>
                <w:sz w:val="20"/>
                <w:szCs w:val="20"/>
              </w:rPr>
              <w:t>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DDC" w:rsidRPr="003A6DDC" w:rsidRDefault="003A6DDC" w:rsidP="003A6DDC">
            <w:pPr>
              <w:pStyle w:val="1"/>
              <w:shd w:val="clear" w:color="auto" w:fill="auto"/>
              <w:spacing w:before="0" w:after="0"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DC">
              <w:rPr>
                <w:rStyle w:val="8pt0pt"/>
                <w:sz w:val="20"/>
                <w:szCs w:val="20"/>
              </w:rPr>
              <w:t>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DDC" w:rsidRPr="003A6DDC" w:rsidRDefault="003A6DDC" w:rsidP="003A6DDC">
            <w:pPr>
              <w:pStyle w:val="1"/>
              <w:shd w:val="clear" w:color="auto" w:fill="auto"/>
              <w:spacing w:before="0" w:after="0"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DC">
              <w:rPr>
                <w:rStyle w:val="8pt0pt"/>
                <w:sz w:val="20"/>
                <w:szCs w:val="20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DDC" w:rsidRPr="003A6DDC" w:rsidRDefault="003A6DDC" w:rsidP="003A6DDC">
            <w:pPr>
              <w:pStyle w:val="1"/>
              <w:shd w:val="clear" w:color="auto" w:fill="auto"/>
              <w:spacing w:before="0" w:after="0"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DC">
              <w:rPr>
                <w:rStyle w:val="8pt0pt"/>
                <w:sz w:val="20"/>
                <w:szCs w:val="20"/>
              </w:rPr>
              <w:t>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DDC" w:rsidRPr="003A6DDC" w:rsidRDefault="003A6DDC" w:rsidP="003A6DDC">
            <w:pPr>
              <w:pStyle w:val="1"/>
              <w:shd w:val="clear" w:color="auto" w:fill="auto"/>
              <w:spacing w:before="0" w:after="0"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DC">
              <w:rPr>
                <w:rStyle w:val="8pt0pt"/>
                <w:sz w:val="20"/>
                <w:szCs w:val="20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DDC" w:rsidRPr="003A6DDC" w:rsidRDefault="003A6DDC" w:rsidP="003A6DDC">
            <w:pPr>
              <w:pStyle w:val="1"/>
              <w:shd w:val="clear" w:color="auto" w:fill="auto"/>
              <w:spacing w:before="0" w:after="0"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DC">
              <w:rPr>
                <w:rStyle w:val="8pt0pt"/>
                <w:sz w:val="20"/>
                <w:szCs w:val="20"/>
              </w:rPr>
              <w:t>7</w:t>
            </w:r>
          </w:p>
        </w:tc>
      </w:tr>
      <w:tr w:rsidR="003A6DDC" w:rsidRPr="003A6DDC" w:rsidTr="00CD4FEA">
        <w:trPr>
          <w:trHeight w:hRule="exact" w:val="298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DDC" w:rsidRPr="003A6DDC" w:rsidRDefault="003A6DDC" w:rsidP="00CD4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DDC" w:rsidRPr="003A6DDC" w:rsidRDefault="003A6DDC" w:rsidP="00CD4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DDC" w:rsidRPr="003A6DDC" w:rsidRDefault="003A6DDC" w:rsidP="00CD4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DDC" w:rsidRPr="003A6DDC" w:rsidRDefault="003A6DDC" w:rsidP="00CD4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DDC" w:rsidRPr="003A6DDC" w:rsidRDefault="003A6DDC" w:rsidP="00CD4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DDC" w:rsidRPr="003A6DDC" w:rsidRDefault="003A6DDC" w:rsidP="00CD4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DDC" w:rsidRPr="003A6DDC" w:rsidRDefault="003A6DDC" w:rsidP="00CD4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A6DDC" w:rsidRPr="003A6DDC" w:rsidRDefault="003A6DDC" w:rsidP="003A6D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A6DDC" w:rsidRPr="003A6DDC" w:rsidRDefault="003A6DDC" w:rsidP="003A6D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A6DDC" w:rsidRPr="003A6DDC" w:rsidRDefault="003A6DDC" w:rsidP="003A6D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A6DDC" w:rsidRPr="003A6DDC" w:rsidRDefault="003A6DDC" w:rsidP="003A6DDC">
      <w:pPr>
        <w:pStyle w:val="60"/>
        <w:shd w:val="clear" w:color="auto" w:fill="auto"/>
        <w:spacing w:before="0" w:after="0" w:line="274" w:lineRule="exact"/>
        <w:ind w:left="220"/>
        <w:rPr>
          <w:rFonts w:ascii="Times New Roman" w:hAnsi="Times New Roman" w:cs="Times New Roman"/>
          <w:sz w:val="28"/>
          <w:szCs w:val="28"/>
        </w:rPr>
      </w:pPr>
      <w:r w:rsidRPr="003A6DDC">
        <w:rPr>
          <w:rFonts w:ascii="Times New Roman" w:hAnsi="Times New Roman" w:cs="Times New Roman"/>
          <w:sz w:val="28"/>
          <w:szCs w:val="28"/>
        </w:rPr>
        <w:t>ЖУРНАЛ УЧЕТА ПРОЕКТОВ НОРМАТИВНЫХ ПРАВОВЫХ АКТОВ, ПОСТУПИВШИХ НА АНТИКОРРУПЦИОННУЮ ЭКСПЕРТИЗУ</w:t>
      </w:r>
    </w:p>
    <w:p w:rsidR="003A6DDC" w:rsidRPr="003A6DDC" w:rsidRDefault="003A6DDC" w:rsidP="003A6DDC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60"/>
        <w:gridCol w:w="1373"/>
        <w:gridCol w:w="1373"/>
        <w:gridCol w:w="1354"/>
        <w:gridCol w:w="1373"/>
        <w:gridCol w:w="1598"/>
        <w:gridCol w:w="1467"/>
      </w:tblGrid>
      <w:tr w:rsidR="003A6DDC" w:rsidRPr="003A6DDC" w:rsidTr="00CD4FEA">
        <w:trPr>
          <w:trHeight w:hRule="exact" w:val="10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DDC" w:rsidRPr="003A6DDC" w:rsidRDefault="003A6DDC" w:rsidP="00CD4FEA">
            <w:pPr>
              <w:pStyle w:val="1"/>
              <w:shd w:val="clear" w:color="auto" w:fill="auto"/>
              <w:spacing w:before="0" w:after="0"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DC">
              <w:rPr>
                <w:rStyle w:val="8pt0pt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A6DDC">
              <w:rPr>
                <w:rStyle w:val="8pt0pt"/>
                <w:sz w:val="20"/>
                <w:szCs w:val="20"/>
              </w:rPr>
              <w:t>п</w:t>
            </w:r>
            <w:proofErr w:type="spellEnd"/>
            <w:proofErr w:type="gramEnd"/>
            <w:r w:rsidRPr="003A6DDC">
              <w:rPr>
                <w:rStyle w:val="8pt0pt"/>
                <w:sz w:val="20"/>
                <w:szCs w:val="20"/>
              </w:rPr>
              <w:t>/</w:t>
            </w:r>
            <w:proofErr w:type="spellStart"/>
            <w:r w:rsidRPr="003A6DDC">
              <w:rPr>
                <w:rStyle w:val="8pt0pt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DDC" w:rsidRPr="003A6DDC" w:rsidRDefault="003A6DDC" w:rsidP="00CD4FEA">
            <w:pPr>
              <w:pStyle w:val="1"/>
              <w:shd w:val="clear" w:color="auto" w:fill="auto"/>
              <w:spacing w:before="0"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DC">
              <w:rPr>
                <w:rStyle w:val="8pt0pt"/>
                <w:sz w:val="20"/>
                <w:szCs w:val="20"/>
              </w:rPr>
              <w:t>Наименование проекта нормативного правового акта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DDC" w:rsidRPr="003A6DDC" w:rsidRDefault="003A6DDC" w:rsidP="00CD4FEA">
            <w:pPr>
              <w:pStyle w:val="1"/>
              <w:shd w:val="clear" w:color="auto" w:fill="auto"/>
              <w:spacing w:before="0"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DC">
              <w:rPr>
                <w:rStyle w:val="8pt0pt"/>
                <w:sz w:val="20"/>
                <w:szCs w:val="20"/>
              </w:rPr>
              <w:t>Структурное подразделение и исполнитель - разработчик проекта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DDC" w:rsidRPr="003A6DDC" w:rsidRDefault="003A6DDC" w:rsidP="00CD4FEA">
            <w:pPr>
              <w:pStyle w:val="1"/>
              <w:shd w:val="clear" w:color="auto" w:fill="auto"/>
              <w:spacing w:before="0"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DC">
              <w:rPr>
                <w:rStyle w:val="8pt0pt"/>
                <w:sz w:val="20"/>
                <w:szCs w:val="20"/>
              </w:rPr>
              <w:t xml:space="preserve">Дата поступления проекта в </w:t>
            </w:r>
            <w:proofErr w:type="gramStart"/>
            <w:r w:rsidRPr="003A6DDC">
              <w:rPr>
                <w:rStyle w:val="8pt0pt"/>
                <w:sz w:val="20"/>
                <w:szCs w:val="20"/>
              </w:rPr>
              <w:t>Юридический</w:t>
            </w:r>
            <w:proofErr w:type="gramEnd"/>
            <w:r w:rsidRPr="003A6DDC">
              <w:rPr>
                <w:rStyle w:val="8pt0pt"/>
                <w:sz w:val="20"/>
                <w:szCs w:val="20"/>
              </w:rPr>
              <w:t xml:space="preserve"> отдел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DDC" w:rsidRPr="003A6DDC" w:rsidRDefault="003A6DDC" w:rsidP="00CD4FEA">
            <w:pPr>
              <w:pStyle w:val="1"/>
              <w:shd w:val="clear" w:color="auto" w:fill="auto"/>
              <w:spacing w:before="0"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DC">
              <w:rPr>
                <w:rStyle w:val="8pt0pt"/>
                <w:sz w:val="20"/>
                <w:szCs w:val="20"/>
              </w:rPr>
              <w:t>Дата</w:t>
            </w:r>
          </w:p>
          <w:p w:rsidR="003A6DDC" w:rsidRPr="003A6DDC" w:rsidRDefault="003A6DDC" w:rsidP="00CD4FEA">
            <w:pPr>
              <w:pStyle w:val="1"/>
              <w:shd w:val="clear" w:color="auto" w:fill="auto"/>
              <w:spacing w:before="0"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DC">
              <w:rPr>
                <w:rStyle w:val="8pt0pt"/>
                <w:sz w:val="20"/>
                <w:szCs w:val="20"/>
              </w:rPr>
              <w:t>подготовки</w:t>
            </w:r>
          </w:p>
          <w:p w:rsidR="003A6DDC" w:rsidRPr="003A6DDC" w:rsidRDefault="003A6DDC" w:rsidP="00CD4FEA">
            <w:pPr>
              <w:pStyle w:val="1"/>
              <w:shd w:val="clear" w:color="auto" w:fill="auto"/>
              <w:spacing w:before="0"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DC">
              <w:rPr>
                <w:rStyle w:val="8pt0pt"/>
                <w:sz w:val="20"/>
                <w:szCs w:val="20"/>
              </w:rPr>
              <w:t>заключения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DDC" w:rsidRPr="003A6DDC" w:rsidRDefault="003A6DDC" w:rsidP="00CD4FEA">
            <w:pPr>
              <w:pStyle w:val="1"/>
              <w:shd w:val="clear" w:color="auto" w:fill="auto"/>
              <w:spacing w:before="0"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DC">
              <w:rPr>
                <w:rStyle w:val="8pt0pt"/>
                <w:sz w:val="20"/>
                <w:szCs w:val="20"/>
              </w:rPr>
              <w:t>Наличие/</w:t>
            </w:r>
          </w:p>
          <w:p w:rsidR="003A6DDC" w:rsidRPr="003A6DDC" w:rsidRDefault="003A6DDC" w:rsidP="00CD4FEA">
            <w:pPr>
              <w:pStyle w:val="1"/>
              <w:shd w:val="clear" w:color="auto" w:fill="auto"/>
              <w:spacing w:before="0"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DC">
              <w:rPr>
                <w:rStyle w:val="8pt0pt"/>
                <w:sz w:val="20"/>
                <w:szCs w:val="20"/>
              </w:rPr>
              <w:t>отсутствие</w:t>
            </w:r>
          </w:p>
          <w:p w:rsidR="003A6DDC" w:rsidRPr="003A6DDC" w:rsidRDefault="003A6DDC" w:rsidP="00CD4FEA">
            <w:pPr>
              <w:pStyle w:val="1"/>
              <w:shd w:val="clear" w:color="auto" w:fill="auto"/>
              <w:spacing w:before="0"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DC">
              <w:rPr>
                <w:rStyle w:val="8pt0pt"/>
                <w:sz w:val="20"/>
                <w:szCs w:val="20"/>
              </w:rPr>
              <w:t>коррупциогенных</w:t>
            </w:r>
          </w:p>
          <w:p w:rsidR="003A6DDC" w:rsidRPr="003A6DDC" w:rsidRDefault="003A6DDC" w:rsidP="00CD4FEA">
            <w:pPr>
              <w:pStyle w:val="1"/>
              <w:shd w:val="clear" w:color="auto" w:fill="auto"/>
              <w:spacing w:before="0"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DC">
              <w:rPr>
                <w:rStyle w:val="8pt0pt"/>
                <w:sz w:val="20"/>
                <w:szCs w:val="20"/>
              </w:rPr>
              <w:t>факторов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DDC" w:rsidRPr="003A6DDC" w:rsidRDefault="003A6DDC" w:rsidP="00CD4FEA">
            <w:pPr>
              <w:pStyle w:val="1"/>
              <w:shd w:val="clear" w:color="auto" w:fill="auto"/>
              <w:spacing w:before="0" w:after="0"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DC">
              <w:rPr>
                <w:rStyle w:val="8pt0pt"/>
                <w:sz w:val="20"/>
                <w:szCs w:val="20"/>
              </w:rPr>
              <w:t>Примечание</w:t>
            </w:r>
          </w:p>
        </w:tc>
      </w:tr>
      <w:tr w:rsidR="003A6DDC" w:rsidRPr="003A6DDC" w:rsidTr="00CD4FEA">
        <w:trPr>
          <w:trHeight w:hRule="exact" w:val="21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DDC" w:rsidRPr="003A6DDC" w:rsidRDefault="003A6DDC" w:rsidP="00CD4FEA">
            <w:pPr>
              <w:pStyle w:val="1"/>
              <w:shd w:val="clear" w:color="auto" w:fill="auto"/>
              <w:spacing w:before="0" w:after="0"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DC">
              <w:rPr>
                <w:rStyle w:val="8pt0pt"/>
                <w:sz w:val="20"/>
                <w:szCs w:val="20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DDC" w:rsidRPr="003A6DDC" w:rsidRDefault="003A6DDC" w:rsidP="00CD4FEA">
            <w:pPr>
              <w:pStyle w:val="1"/>
              <w:shd w:val="clear" w:color="auto" w:fill="auto"/>
              <w:spacing w:before="0" w:after="0"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DC">
              <w:rPr>
                <w:rStyle w:val="8pt0pt"/>
                <w:sz w:val="20"/>
                <w:szCs w:val="20"/>
              </w:rPr>
              <w:t>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DDC" w:rsidRPr="003A6DDC" w:rsidRDefault="003A6DDC" w:rsidP="00CD4FEA">
            <w:pPr>
              <w:pStyle w:val="1"/>
              <w:shd w:val="clear" w:color="auto" w:fill="auto"/>
              <w:spacing w:before="0" w:after="0"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DC">
              <w:rPr>
                <w:rStyle w:val="8pt0pt"/>
                <w:sz w:val="20"/>
                <w:szCs w:val="20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DDC" w:rsidRPr="003A6DDC" w:rsidRDefault="003A6DDC" w:rsidP="00CD4FEA">
            <w:pPr>
              <w:pStyle w:val="1"/>
              <w:shd w:val="clear" w:color="auto" w:fill="auto"/>
              <w:spacing w:before="0" w:after="0"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DC">
              <w:rPr>
                <w:rStyle w:val="8pt0pt"/>
                <w:sz w:val="20"/>
                <w:szCs w:val="20"/>
              </w:rPr>
              <w:t>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DDC" w:rsidRPr="003A6DDC" w:rsidRDefault="003A6DDC" w:rsidP="00CD4FEA">
            <w:pPr>
              <w:pStyle w:val="1"/>
              <w:shd w:val="clear" w:color="auto" w:fill="auto"/>
              <w:spacing w:before="0" w:after="0"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DC">
              <w:rPr>
                <w:rStyle w:val="8pt0pt"/>
                <w:sz w:val="20"/>
                <w:szCs w:val="20"/>
              </w:rPr>
              <w:t>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DDC" w:rsidRPr="003A6DDC" w:rsidRDefault="003A6DDC" w:rsidP="00CD4FEA">
            <w:pPr>
              <w:pStyle w:val="1"/>
              <w:shd w:val="clear" w:color="auto" w:fill="auto"/>
              <w:spacing w:before="0" w:after="0"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DC">
              <w:rPr>
                <w:rStyle w:val="8pt0pt"/>
                <w:sz w:val="20"/>
                <w:szCs w:val="20"/>
              </w:rPr>
              <w:t>6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DDC" w:rsidRPr="003A6DDC" w:rsidRDefault="003A6DDC" w:rsidP="00CD4FEA">
            <w:pPr>
              <w:pStyle w:val="1"/>
              <w:shd w:val="clear" w:color="auto" w:fill="auto"/>
              <w:spacing w:before="0" w:after="0"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DC">
              <w:rPr>
                <w:rStyle w:val="8pt0pt"/>
                <w:sz w:val="20"/>
                <w:szCs w:val="20"/>
              </w:rPr>
              <w:t>7</w:t>
            </w:r>
          </w:p>
        </w:tc>
      </w:tr>
      <w:tr w:rsidR="003A6DDC" w:rsidRPr="003A6DDC" w:rsidTr="00CD4FEA">
        <w:trPr>
          <w:trHeight w:hRule="exact" w:val="29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DDC" w:rsidRPr="003A6DDC" w:rsidRDefault="003A6DDC" w:rsidP="00CD4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DDC" w:rsidRPr="003A6DDC" w:rsidRDefault="003A6DDC" w:rsidP="00CD4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DDC" w:rsidRPr="003A6DDC" w:rsidRDefault="003A6DDC" w:rsidP="00CD4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DDC" w:rsidRPr="003A6DDC" w:rsidRDefault="003A6DDC" w:rsidP="00CD4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DDC" w:rsidRPr="003A6DDC" w:rsidRDefault="003A6DDC" w:rsidP="00CD4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DDC" w:rsidRPr="003A6DDC" w:rsidRDefault="003A6DDC" w:rsidP="00CD4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DDC" w:rsidRPr="003A6DDC" w:rsidRDefault="003A6DDC" w:rsidP="00CD4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A6DDC" w:rsidRPr="003A6DDC" w:rsidRDefault="003A6DDC" w:rsidP="003A6D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A6DDC" w:rsidRPr="003A6DDC" w:rsidRDefault="003A6DDC" w:rsidP="003A6D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A6DDC" w:rsidRPr="003A6DDC" w:rsidRDefault="003A6DDC" w:rsidP="003A6D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A6DDC" w:rsidRPr="003A6DDC" w:rsidRDefault="003A6DDC" w:rsidP="003A6D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A6DDC" w:rsidRPr="003A6DDC" w:rsidRDefault="003A6DDC" w:rsidP="003A6D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A6DDC" w:rsidRPr="003A6DDC" w:rsidRDefault="003A6DDC" w:rsidP="003A6D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A6DDC" w:rsidRPr="003A6DDC" w:rsidRDefault="003A6DDC" w:rsidP="003A6D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A6DDC" w:rsidRPr="003A6DDC" w:rsidRDefault="003A6DDC" w:rsidP="003A6DDC">
      <w:pPr>
        <w:pStyle w:val="50"/>
        <w:shd w:val="clear" w:color="auto" w:fill="auto"/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3A6DDC" w:rsidRPr="003A6DDC" w:rsidRDefault="003A6DDC" w:rsidP="003A6DDC">
      <w:pPr>
        <w:pStyle w:val="50"/>
        <w:shd w:val="clear" w:color="auto" w:fill="auto"/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3A6DDC" w:rsidRPr="003A6DDC" w:rsidRDefault="003A6DDC" w:rsidP="003A6DDC">
      <w:pPr>
        <w:pStyle w:val="50"/>
        <w:shd w:val="clear" w:color="auto" w:fill="auto"/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3A6DDC" w:rsidRPr="003A6DDC" w:rsidRDefault="003A6DDC" w:rsidP="003A6DDC">
      <w:pPr>
        <w:pStyle w:val="50"/>
        <w:shd w:val="clear" w:color="auto" w:fill="auto"/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3A6DDC">
        <w:rPr>
          <w:rFonts w:ascii="Times New Roman" w:hAnsi="Times New Roman" w:cs="Times New Roman"/>
          <w:sz w:val="28"/>
          <w:szCs w:val="28"/>
        </w:rPr>
        <w:t xml:space="preserve">ПРИЛОЖЕНИЕ № 2 </w:t>
      </w:r>
    </w:p>
    <w:p w:rsidR="003A6DDC" w:rsidRPr="003A6DDC" w:rsidRDefault="003A6DDC" w:rsidP="003A6DDC">
      <w:pPr>
        <w:pStyle w:val="50"/>
        <w:shd w:val="clear" w:color="auto" w:fill="auto"/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3A6DDC">
        <w:rPr>
          <w:rFonts w:ascii="Times New Roman" w:hAnsi="Times New Roman" w:cs="Times New Roman"/>
          <w:sz w:val="28"/>
          <w:szCs w:val="28"/>
        </w:rPr>
        <w:t xml:space="preserve">к Порядку проведения антикоррупционной экспертизы нормативных правовых актов, проектов нормативных правовых актов администрации городского округа </w:t>
      </w:r>
      <w:r>
        <w:rPr>
          <w:rFonts w:ascii="Times New Roman" w:hAnsi="Times New Roman" w:cs="Times New Roman"/>
          <w:sz w:val="28"/>
          <w:szCs w:val="28"/>
        </w:rPr>
        <w:t>Похвистнево</w:t>
      </w:r>
      <w:r w:rsidRPr="003A6DDC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3A6DDC" w:rsidRPr="003A6DDC" w:rsidRDefault="003A6DDC" w:rsidP="003A6DDC">
      <w:pPr>
        <w:pStyle w:val="1"/>
        <w:shd w:val="clear" w:color="auto" w:fill="auto"/>
        <w:spacing w:before="0" w:after="308" w:line="326" w:lineRule="exact"/>
        <w:ind w:right="300"/>
        <w:jc w:val="center"/>
        <w:rPr>
          <w:rFonts w:ascii="Times New Roman" w:hAnsi="Times New Roman" w:cs="Times New Roman"/>
          <w:sz w:val="28"/>
          <w:szCs w:val="28"/>
        </w:rPr>
      </w:pPr>
    </w:p>
    <w:p w:rsidR="003A6DDC" w:rsidRPr="003A6DDC" w:rsidRDefault="003A6DDC" w:rsidP="003A6DDC">
      <w:pPr>
        <w:pStyle w:val="1"/>
        <w:shd w:val="clear" w:color="auto" w:fill="auto"/>
        <w:spacing w:before="0" w:after="306" w:line="317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A6DDC" w:rsidRPr="003A6DDC" w:rsidRDefault="003A6DDC" w:rsidP="003A6DDC">
      <w:pPr>
        <w:pStyle w:val="1"/>
        <w:shd w:val="clear" w:color="auto" w:fill="auto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6DDC">
        <w:rPr>
          <w:rFonts w:ascii="Times New Roman" w:hAnsi="Times New Roman" w:cs="Times New Roman"/>
          <w:sz w:val="28"/>
          <w:szCs w:val="28"/>
        </w:rPr>
        <w:t xml:space="preserve">ЗАКЛЮЧЕНИЕ </w:t>
      </w:r>
    </w:p>
    <w:p w:rsidR="003A6DDC" w:rsidRPr="003A6DDC" w:rsidRDefault="003A6F32" w:rsidP="003A6DDC">
      <w:pPr>
        <w:pStyle w:val="1"/>
        <w:shd w:val="clear" w:color="auto" w:fill="auto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проведения </w:t>
      </w:r>
      <w:r w:rsidR="003A6DDC" w:rsidRPr="003A6DDC">
        <w:rPr>
          <w:rFonts w:ascii="Times New Roman" w:hAnsi="Times New Roman" w:cs="Times New Roman"/>
          <w:sz w:val="28"/>
          <w:szCs w:val="28"/>
        </w:rPr>
        <w:t>антикоррупционной экспертизы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6DDC" w:rsidRPr="003A6DDC" w:rsidRDefault="003A6DDC" w:rsidP="003A6DDC">
      <w:pPr>
        <w:pStyle w:val="1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6DDC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3A6DDC" w:rsidRPr="00510A12" w:rsidRDefault="003A6DDC" w:rsidP="003A6DDC">
      <w:pPr>
        <w:pStyle w:val="20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vertAlign w:val="superscript"/>
        </w:rPr>
      </w:pPr>
      <w:r w:rsidRPr="00510A12">
        <w:rPr>
          <w:rFonts w:ascii="Times New Roman" w:hAnsi="Times New Roman" w:cs="Times New Roman"/>
          <w:sz w:val="28"/>
          <w:szCs w:val="28"/>
          <w:vertAlign w:val="superscript"/>
        </w:rPr>
        <w:t>(название нормативного правового акта (реквизиты), проекта нормативного правового акта)</w:t>
      </w:r>
    </w:p>
    <w:p w:rsidR="003A6DDC" w:rsidRPr="00510A12" w:rsidRDefault="003A6DDC" w:rsidP="003A6DDC">
      <w:pPr>
        <w:pStyle w:val="1"/>
        <w:shd w:val="clear" w:color="auto" w:fill="auto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10A12">
        <w:rPr>
          <w:rFonts w:ascii="Times New Roman" w:hAnsi="Times New Roman" w:cs="Times New Roman"/>
          <w:sz w:val="28"/>
          <w:szCs w:val="28"/>
          <w:vertAlign w:val="superscript"/>
        </w:rPr>
        <w:t>в целях выявления коррупционных факторов</w:t>
      </w:r>
    </w:p>
    <w:p w:rsidR="003A6DDC" w:rsidRPr="003A6DDC" w:rsidRDefault="003A6DDC" w:rsidP="003A6DDC">
      <w:pPr>
        <w:pStyle w:val="1"/>
        <w:shd w:val="clear" w:color="auto" w:fill="auto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A6DDC" w:rsidRPr="003A6DDC" w:rsidRDefault="003A6DDC" w:rsidP="003A6DDC">
      <w:pPr>
        <w:pStyle w:val="1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3A6DDC">
        <w:rPr>
          <w:rFonts w:ascii="Times New Roman" w:hAnsi="Times New Roman" w:cs="Times New Roman"/>
          <w:sz w:val="28"/>
          <w:szCs w:val="28"/>
        </w:rPr>
        <w:t xml:space="preserve">Юридическим отделом аппарата администрации городского округа </w:t>
      </w:r>
      <w:r w:rsidR="00510A12">
        <w:rPr>
          <w:rFonts w:ascii="Times New Roman" w:hAnsi="Times New Roman" w:cs="Times New Roman"/>
          <w:sz w:val="28"/>
          <w:szCs w:val="28"/>
        </w:rPr>
        <w:t>Похвистнево</w:t>
      </w:r>
      <w:r w:rsidRPr="003A6DDC">
        <w:rPr>
          <w:rFonts w:ascii="Times New Roman" w:hAnsi="Times New Roman" w:cs="Times New Roman"/>
          <w:sz w:val="28"/>
          <w:szCs w:val="28"/>
        </w:rPr>
        <w:t xml:space="preserve"> Самарской области, как уполномоченным органом по проведению антикоррупционной экспертизы нормативных правовых актов, проектов нормативный правовых актов администрации городского округа Кинель, в соответствии с Федеральным законом от 25.12.2008 г. № 273-03 "О противодействии коррупции", Федеральным законом от 17.07.2009 г. № 172- ФЗ "Об антикоррупционной экспертизе нормативных правовых актов и проектов нормативных правовых актов", Методикой проведения антикоррупционной</w:t>
      </w:r>
      <w:proofErr w:type="gramEnd"/>
      <w:r w:rsidRPr="003A6DDC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3A6DDC">
        <w:rPr>
          <w:rFonts w:ascii="Times New Roman" w:hAnsi="Times New Roman" w:cs="Times New Roman"/>
          <w:sz w:val="28"/>
          <w:szCs w:val="28"/>
        </w:rPr>
        <w:t xml:space="preserve">экспертизы  нормативных правовых актов и проектов нормативных правовых актов, утвержденной постановлением Правительства Российской Федерации от 26.02.2010 №  96 "Об антикоррупционной экспертизе нормативных правовых актов и проектов нормативных правовых актов", постановлением Главы городского округа </w:t>
      </w:r>
      <w:r w:rsidR="00510A12">
        <w:rPr>
          <w:rFonts w:ascii="Times New Roman" w:hAnsi="Times New Roman" w:cs="Times New Roman"/>
          <w:sz w:val="28"/>
          <w:szCs w:val="28"/>
        </w:rPr>
        <w:t xml:space="preserve">Похвистнево </w:t>
      </w:r>
      <w:r w:rsidRPr="003A6DDC">
        <w:rPr>
          <w:rFonts w:ascii="Times New Roman" w:hAnsi="Times New Roman" w:cs="Times New Roman"/>
          <w:sz w:val="28"/>
          <w:szCs w:val="28"/>
        </w:rPr>
        <w:t xml:space="preserve"> Самарской области от  "___"___________ 20</w:t>
      </w:r>
      <w:r w:rsidRPr="003A6DDC">
        <w:rPr>
          <w:rFonts w:ascii="Times New Roman" w:hAnsi="Times New Roman" w:cs="Times New Roman"/>
          <w:sz w:val="28"/>
          <w:szCs w:val="28"/>
        </w:rPr>
        <w:tab/>
        <w:t xml:space="preserve"> г. № </w:t>
      </w:r>
      <w:r w:rsidRPr="003A6DDC">
        <w:rPr>
          <w:rFonts w:ascii="Times New Roman" w:hAnsi="Times New Roman" w:cs="Times New Roman"/>
          <w:sz w:val="28"/>
          <w:szCs w:val="28"/>
        </w:rPr>
        <w:tab/>
        <w:t xml:space="preserve"> "Об утверждении Порядка проведения антикоррупционной экспертизы нормативных правовых актов, проектов нормативных правовых актов администрации городского округа </w:t>
      </w:r>
      <w:r w:rsidR="00746820">
        <w:rPr>
          <w:rFonts w:ascii="Times New Roman" w:hAnsi="Times New Roman" w:cs="Times New Roman"/>
          <w:sz w:val="28"/>
          <w:szCs w:val="28"/>
        </w:rPr>
        <w:t>Похвистнево</w:t>
      </w:r>
      <w:r w:rsidRPr="003A6DDC">
        <w:rPr>
          <w:rFonts w:ascii="Times New Roman" w:hAnsi="Times New Roman" w:cs="Times New Roman"/>
          <w:sz w:val="28"/>
          <w:szCs w:val="28"/>
        </w:rPr>
        <w:t xml:space="preserve"> Самарской области", проведена антикоррупционная экспертиза</w:t>
      </w:r>
      <w:r w:rsidRPr="003A6DDC">
        <w:rPr>
          <w:rFonts w:ascii="Times New Roman" w:hAnsi="Times New Roman" w:cs="Times New Roman"/>
          <w:sz w:val="28"/>
          <w:szCs w:val="28"/>
        </w:rPr>
        <w:tab/>
      </w:r>
      <w:proofErr w:type="gramEnd"/>
    </w:p>
    <w:p w:rsidR="003A6DDC" w:rsidRPr="003A6DDC" w:rsidRDefault="003A6DDC" w:rsidP="003A6DDC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3A6DDC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3A6DDC" w:rsidRPr="003A6DDC" w:rsidRDefault="003A6DDC" w:rsidP="003A6DDC">
      <w:pPr>
        <w:pStyle w:val="20"/>
        <w:shd w:val="clear" w:color="auto" w:fill="auto"/>
        <w:spacing w:after="0" w:line="240" w:lineRule="auto"/>
        <w:ind w:firstLine="709"/>
        <w:jc w:val="left"/>
        <w:rPr>
          <w:rFonts w:ascii="Times New Roman" w:hAnsi="Times New Roman" w:cs="Times New Roman"/>
          <w:sz w:val="20"/>
          <w:szCs w:val="20"/>
        </w:rPr>
      </w:pPr>
      <w:r w:rsidRPr="003A6DDC">
        <w:rPr>
          <w:rFonts w:ascii="Times New Roman" w:hAnsi="Times New Roman" w:cs="Times New Roman"/>
          <w:sz w:val="20"/>
          <w:szCs w:val="20"/>
        </w:rPr>
        <w:t>(название нормативного правового акта (реквизиты), проекта нормативного правового акта)</w:t>
      </w:r>
    </w:p>
    <w:p w:rsidR="003A6DDC" w:rsidRPr="003A6DDC" w:rsidRDefault="003A6DDC" w:rsidP="003A6DDC">
      <w:pPr>
        <w:pStyle w:val="1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6DDC">
        <w:rPr>
          <w:rFonts w:ascii="Times New Roman" w:hAnsi="Times New Roman" w:cs="Times New Roman"/>
          <w:sz w:val="28"/>
          <w:szCs w:val="28"/>
        </w:rPr>
        <w:t>в целях выявления коррупциогенных факторов и их последующего устранения.</w:t>
      </w:r>
    </w:p>
    <w:p w:rsidR="003A6DDC" w:rsidRPr="003A6DDC" w:rsidRDefault="003A6DDC" w:rsidP="003A6DDC">
      <w:pPr>
        <w:pStyle w:val="1"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3A6DDC">
        <w:rPr>
          <w:rFonts w:ascii="Times New Roman" w:hAnsi="Times New Roman" w:cs="Times New Roman"/>
          <w:sz w:val="28"/>
          <w:szCs w:val="28"/>
        </w:rPr>
        <w:t>Вариант 1:</w:t>
      </w:r>
    </w:p>
    <w:p w:rsidR="003A6DDC" w:rsidRPr="003A6DDC" w:rsidRDefault="003A6DDC" w:rsidP="003A6DDC">
      <w:pPr>
        <w:pStyle w:val="1"/>
        <w:shd w:val="clear" w:color="auto" w:fill="auto"/>
        <w:tabs>
          <w:tab w:val="left" w:leader="underscore" w:pos="8862"/>
        </w:tabs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3A6DDC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3A6DDC">
        <w:rPr>
          <w:rFonts w:ascii="Times New Roman" w:hAnsi="Times New Roman" w:cs="Times New Roman"/>
          <w:sz w:val="28"/>
          <w:szCs w:val="28"/>
        </w:rPr>
        <w:t>представленном</w:t>
      </w:r>
      <w:proofErr w:type="gramEnd"/>
      <w:r w:rsidRPr="003A6DDC">
        <w:rPr>
          <w:rFonts w:ascii="Times New Roman" w:hAnsi="Times New Roman" w:cs="Times New Roman"/>
          <w:sz w:val="28"/>
          <w:szCs w:val="28"/>
        </w:rPr>
        <w:tab/>
      </w:r>
    </w:p>
    <w:p w:rsidR="003A6DDC" w:rsidRPr="003A6DDC" w:rsidRDefault="003A6DDC" w:rsidP="003A6DDC">
      <w:pPr>
        <w:pStyle w:val="20"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3A6DDC">
        <w:rPr>
          <w:rFonts w:ascii="Times New Roman" w:hAnsi="Times New Roman" w:cs="Times New Roman"/>
          <w:sz w:val="20"/>
          <w:szCs w:val="20"/>
        </w:rPr>
        <w:t>(название нормативного правового акта (реквизиты), проекта нормативного правового акта)</w:t>
      </w:r>
    </w:p>
    <w:p w:rsidR="003A6DDC" w:rsidRPr="003A6DDC" w:rsidRDefault="003A6DDC" w:rsidP="003A6DDC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3A6DDC">
        <w:rPr>
          <w:rFonts w:ascii="Times New Roman" w:hAnsi="Times New Roman" w:cs="Times New Roman"/>
          <w:sz w:val="28"/>
          <w:szCs w:val="28"/>
        </w:rPr>
        <w:t>коррупциогенные факторы не выявлены.</w:t>
      </w:r>
    </w:p>
    <w:p w:rsidR="003A6DDC" w:rsidRPr="003A6DDC" w:rsidRDefault="003A6DDC" w:rsidP="003A6DDC">
      <w:pPr>
        <w:pStyle w:val="1"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3A6DDC" w:rsidRPr="003A6DDC" w:rsidRDefault="003A6DDC" w:rsidP="003A6DDC">
      <w:pPr>
        <w:pStyle w:val="1"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3A6DDC">
        <w:rPr>
          <w:rFonts w:ascii="Times New Roman" w:hAnsi="Times New Roman" w:cs="Times New Roman"/>
          <w:sz w:val="28"/>
          <w:szCs w:val="28"/>
        </w:rPr>
        <w:t>Вариант 2:</w:t>
      </w:r>
    </w:p>
    <w:p w:rsidR="003A6DDC" w:rsidRPr="003A6DDC" w:rsidRDefault="003A6DDC" w:rsidP="003A6DDC">
      <w:pPr>
        <w:pStyle w:val="1"/>
        <w:shd w:val="clear" w:color="auto" w:fill="auto"/>
        <w:tabs>
          <w:tab w:val="left" w:leader="underscore" w:pos="8862"/>
        </w:tabs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3A6DDC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3A6DDC">
        <w:rPr>
          <w:rFonts w:ascii="Times New Roman" w:hAnsi="Times New Roman" w:cs="Times New Roman"/>
          <w:sz w:val="28"/>
          <w:szCs w:val="28"/>
        </w:rPr>
        <w:t>представленном</w:t>
      </w:r>
      <w:proofErr w:type="gramEnd"/>
      <w:r w:rsidRPr="003A6DDC">
        <w:rPr>
          <w:rFonts w:ascii="Times New Roman" w:hAnsi="Times New Roman" w:cs="Times New Roman"/>
          <w:sz w:val="28"/>
          <w:szCs w:val="28"/>
        </w:rPr>
        <w:tab/>
      </w:r>
    </w:p>
    <w:p w:rsidR="003A6DDC" w:rsidRPr="003A6DDC" w:rsidRDefault="003A6DDC" w:rsidP="003A6DDC">
      <w:pPr>
        <w:pStyle w:val="20"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3A6DDC">
        <w:rPr>
          <w:rFonts w:ascii="Times New Roman" w:hAnsi="Times New Roman" w:cs="Times New Roman"/>
          <w:sz w:val="20"/>
          <w:szCs w:val="20"/>
        </w:rPr>
        <w:t>(название нормативного правового акта (реквизиты), проекта нормативного правового акта)</w:t>
      </w:r>
    </w:p>
    <w:p w:rsidR="003A6DDC" w:rsidRPr="003A6DDC" w:rsidRDefault="003A6DDC" w:rsidP="003A6DDC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3A6DDC">
        <w:rPr>
          <w:rFonts w:ascii="Times New Roman" w:hAnsi="Times New Roman" w:cs="Times New Roman"/>
          <w:sz w:val="28"/>
          <w:szCs w:val="28"/>
        </w:rPr>
        <w:t>выявлены коррупциогенные факторы __________________________________</w:t>
      </w:r>
    </w:p>
    <w:p w:rsidR="003A6DDC" w:rsidRPr="003A6DDC" w:rsidRDefault="003A6DDC" w:rsidP="003A6DDC">
      <w:pPr>
        <w:spacing w:after="0" w:line="240" w:lineRule="auto"/>
        <w:ind w:left="709" w:hanging="1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A6DDC">
        <w:rPr>
          <w:rFonts w:ascii="Times New Roman" w:hAnsi="Times New Roman" w:cs="Times New Roman"/>
          <w:sz w:val="20"/>
          <w:szCs w:val="20"/>
        </w:rPr>
        <w:t>(отражаются все положения нормативного правового акта, проекта нормативного правового акта, в которых</w:t>
      </w:r>
      <w:r w:rsidRPr="003A6DDC">
        <w:rPr>
          <w:rFonts w:ascii="Times New Roman" w:hAnsi="Times New Roman" w:cs="Times New Roman"/>
          <w:sz w:val="20"/>
          <w:szCs w:val="20"/>
        </w:rPr>
        <w:tab/>
        <w:t>выявлены коррупциогенные факторы, с указанием его структурных единиц (разделов, глав, статей, частей, пунктов, подпунктов, абзацев) и соответствующих коррупциогенных факторов со ссылкой на положения Методики, утвержденной постановлением Правительства Российской Федерации от 26 февраля 2010 года № 96).</w:t>
      </w:r>
      <w:proofErr w:type="gramEnd"/>
    </w:p>
    <w:p w:rsidR="003A6DDC" w:rsidRPr="003A6DDC" w:rsidRDefault="003A6DDC" w:rsidP="003A6DDC">
      <w:pPr>
        <w:pStyle w:val="1"/>
        <w:shd w:val="clear" w:color="auto" w:fill="auto"/>
        <w:spacing w:before="0" w:after="349" w:line="322" w:lineRule="exact"/>
        <w:ind w:left="20" w:right="20"/>
        <w:rPr>
          <w:rFonts w:ascii="Times New Roman" w:hAnsi="Times New Roman" w:cs="Times New Roman"/>
          <w:sz w:val="28"/>
          <w:szCs w:val="28"/>
        </w:rPr>
      </w:pPr>
    </w:p>
    <w:p w:rsidR="003A6DDC" w:rsidRPr="003A6DDC" w:rsidRDefault="003A6DDC" w:rsidP="003A6DDC">
      <w:pPr>
        <w:pStyle w:val="1"/>
        <w:shd w:val="clear" w:color="auto" w:fill="auto"/>
        <w:spacing w:before="0" w:after="349" w:line="322" w:lineRule="exact"/>
        <w:ind w:left="20" w:right="20"/>
        <w:jc w:val="center"/>
        <w:rPr>
          <w:rFonts w:ascii="Times New Roman" w:hAnsi="Times New Roman" w:cs="Times New Roman"/>
          <w:sz w:val="20"/>
          <w:szCs w:val="20"/>
        </w:rPr>
      </w:pPr>
      <w:r w:rsidRPr="003A6DDC">
        <w:rPr>
          <w:rFonts w:ascii="Times New Roman" w:hAnsi="Times New Roman" w:cs="Times New Roman"/>
          <w:sz w:val="28"/>
          <w:szCs w:val="28"/>
        </w:rPr>
        <w:t xml:space="preserve">В целях устранения выявленных коррупциогенных факторов предлагается: ______________________________________________________________ </w:t>
      </w:r>
      <w:r w:rsidRPr="003A6DDC">
        <w:rPr>
          <w:rFonts w:ascii="Times New Roman" w:hAnsi="Times New Roman" w:cs="Times New Roman"/>
          <w:sz w:val="20"/>
          <w:szCs w:val="20"/>
        </w:rPr>
        <w:t>(указывается способ устранения коррупциогенных факторов: исключение из текста документа, изложение его в другой редакции, внесение иных изменений в текст рассматриваемого документа либо в иной документ или иной способ).</w:t>
      </w:r>
    </w:p>
    <w:p w:rsidR="003A6DDC" w:rsidRPr="003A6DDC" w:rsidRDefault="003A6DDC" w:rsidP="003A6DDC">
      <w:pPr>
        <w:pStyle w:val="1"/>
        <w:shd w:val="clear" w:color="auto" w:fill="auto"/>
        <w:spacing w:before="0" w:after="0" w:line="260" w:lineRule="exact"/>
        <w:ind w:left="20"/>
        <w:rPr>
          <w:rFonts w:ascii="Times New Roman" w:hAnsi="Times New Roman" w:cs="Times New Roman"/>
          <w:sz w:val="28"/>
          <w:szCs w:val="28"/>
        </w:rPr>
      </w:pPr>
    </w:p>
    <w:p w:rsidR="003A6DDC" w:rsidRPr="003A6DDC" w:rsidRDefault="003A6DDC" w:rsidP="003A6DDC">
      <w:pPr>
        <w:pStyle w:val="1"/>
        <w:shd w:val="clear" w:color="auto" w:fill="auto"/>
        <w:spacing w:before="0" w:after="0" w:line="260" w:lineRule="exact"/>
        <w:ind w:left="20"/>
        <w:rPr>
          <w:rFonts w:ascii="Times New Roman" w:hAnsi="Times New Roman" w:cs="Times New Roman"/>
          <w:sz w:val="28"/>
          <w:szCs w:val="28"/>
        </w:rPr>
      </w:pPr>
      <w:r w:rsidRPr="003A6DDC">
        <w:rPr>
          <w:rFonts w:ascii="Times New Roman" w:hAnsi="Times New Roman" w:cs="Times New Roman"/>
          <w:sz w:val="28"/>
          <w:szCs w:val="28"/>
        </w:rPr>
        <w:t>Начальник юридического отдела</w:t>
      </w:r>
    </w:p>
    <w:p w:rsidR="003A6DDC" w:rsidRPr="003A6DDC" w:rsidRDefault="00334616" w:rsidP="003A6DDC">
      <w:pPr>
        <w:pStyle w:val="1"/>
        <w:shd w:val="clear" w:color="auto" w:fill="auto"/>
        <w:tabs>
          <w:tab w:val="left" w:pos="4450"/>
          <w:tab w:val="left" w:leader="underscore" w:pos="6145"/>
          <w:tab w:val="left" w:leader="underscore" w:pos="9078"/>
        </w:tabs>
        <w:spacing w:before="0" w:after="79" w:line="260" w:lineRule="exact"/>
        <w:ind w:lef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Аппарата А</w:t>
      </w:r>
      <w:r w:rsidR="003A6DDC" w:rsidRPr="003A6DDC">
        <w:rPr>
          <w:rFonts w:ascii="Times New Roman" w:hAnsi="Times New Roman" w:cs="Times New Roman"/>
          <w:sz w:val="28"/>
          <w:szCs w:val="28"/>
        </w:rPr>
        <w:t>дминистрации</w:t>
      </w:r>
      <w:r w:rsidR="003A6DDC" w:rsidRPr="003A6DDC">
        <w:rPr>
          <w:rFonts w:ascii="Times New Roman" w:hAnsi="Times New Roman" w:cs="Times New Roman"/>
          <w:sz w:val="28"/>
          <w:szCs w:val="28"/>
        </w:rPr>
        <w:tab/>
      </w:r>
      <w:r w:rsidR="003A6DDC" w:rsidRPr="003A6DDC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3A6DDC" w:rsidRPr="003A6DDC">
        <w:rPr>
          <w:rFonts w:ascii="Times New Roman" w:hAnsi="Times New Roman" w:cs="Times New Roman"/>
          <w:sz w:val="28"/>
          <w:szCs w:val="28"/>
        </w:rPr>
        <w:tab/>
      </w:r>
    </w:p>
    <w:p w:rsidR="003A6DDC" w:rsidRPr="003A6DDC" w:rsidRDefault="003A6DDC" w:rsidP="003A6DDC">
      <w:pPr>
        <w:pStyle w:val="20"/>
        <w:shd w:val="clear" w:color="auto" w:fill="auto"/>
        <w:tabs>
          <w:tab w:val="right" w:pos="7978"/>
          <w:tab w:val="right" w:pos="8755"/>
        </w:tabs>
        <w:spacing w:after="257" w:line="160" w:lineRule="exact"/>
        <w:ind w:left="4920"/>
        <w:jc w:val="both"/>
        <w:rPr>
          <w:rFonts w:ascii="Times New Roman" w:hAnsi="Times New Roman" w:cs="Times New Roman"/>
          <w:sz w:val="20"/>
          <w:szCs w:val="20"/>
        </w:rPr>
      </w:pPr>
      <w:r w:rsidRPr="003A6DDC">
        <w:rPr>
          <w:rFonts w:ascii="Times New Roman" w:hAnsi="Times New Roman" w:cs="Times New Roman"/>
          <w:sz w:val="20"/>
          <w:szCs w:val="20"/>
        </w:rPr>
        <w:t>(подпись)</w:t>
      </w:r>
      <w:r w:rsidRPr="003A6DDC">
        <w:rPr>
          <w:rFonts w:ascii="Times New Roman" w:hAnsi="Times New Roman" w:cs="Times New Roman"/>
          <w:sz w:val="20"/>
          <w:szCs w:val="20"/>
        </w:rPr>
        <w:tab/>
        <w:t>(инициалы,</w:t>
      </w:r>
      <w:r w:rsidRPr="003A6DDC">
        <w:rPr>
          <w:rFonts w:ascii="Times New Roman" w:hAnsi="Times New Roman" w:cs="Times New Roman"/>
          <w:sz w:val="20"/>
          <w:szCs w:val="20"/>
        </w:rPr>
        <w:tab/>
        <w:t>фамилия)</w:t>
      </w:r>
    </w:p>
    <w:p w:rsidR="003A6DDC" w:rsidRPr="00334616" w:rsidRDefault="003A6DDC" w:rsidP="003A6DDC">
      <w:pPr>
        <w:pStyle w:val="1"/>
        <w:shd w:val="clear" w:color="auto" w:fill="auto"/>
        <w:tabs>
          <w:tab w:val="right" w:leader="underscore" w:pos="2242"/>
          <w:tab w:val="left" w:leader="underscore" w:pos="2540"/>
        </w:tabs>
        <w:spacing w:before="0" w:after="0" w:line="260" w:lineRule="exact"/>
        <w:ind w:left="20"/>
        <w:rPr>
          <w:rFonts w:ascii="Times New Roman" w:hAnsi="Times New Roman" w:cs="Times New Roman"/>
          <w:sz w:val="28"/>
          <w:szCs w:val="28"/>
          <w:u w:val="single"/>
        </w:rPr>
      </w:pPr>
      <w:r w:rsidRPr="00334616">
        <w:rPr>
          <w:rFonts w:ascii="Times New Roman" w:hAnsi="Times New Roman" w:cs="Times New Roman"/>
          <w:sz w:val="28"/>
          <w:szCs w:val="28"/>
          <w:u w:val="single"/>
        </w:rPr>
        <w:t>«_</w:t>
      </w:r>
      <w:r w:rsidR="00F51EBF" w:rsidRPr="00334616">
        <w:rPr>
          <w:rFonts w:ascii="Times New Roman" w:hAnsi="Times New Roman" w:cs="Times New Roman"/>
          <w:sz w:val="28"/>
          <w:szCs w:val="28"/>
          <w:u w:val="single"/>
        </w:rPr>
        <w:t>_____</w:t>
      </w:r>
      <w:r w:rsidRPr="00334616">
        <w:rPr>
          <w:rFonts w:ascii="Times New Roman" w:hAnsi="Times New Roman" w:cs="Times New Roman"/>
          <w:sz w:val="28"/>
          <w:szCs w:val="28"/>
          <w:u w:val="single"/>
        </w:rPr>
        <w:t>__ »</w:t>
      </w:r>
      <w:r w:rsidR="00334616" w:rsidRPr="00334616">
        <w:rPr>
          <w:rFonts w:ascii="Times New Roman" w:hAnsi="Times New Roman" w:cs="Times New Roman"/>
          <w:sz w:val="28"/>
          <w:szCs w:val="28"/>
          <w:u w:val="single"/>
        </w:rPr>
        <w:t xml:space="preserve"> ____________</w:t>
      </w:r>
      <w:r w:rsidRPr="00334616">
        <w:rPr>
          <w:rFonts w:ascii="Times New Roman" w:hAnsi="Times New Roman" w:cs="Times New Roman"/>
          <w:sz w:val="28"/>
          <w:szCs w:val="28"/>
          <w:u w:val="single"/>
        </w:rPr>
        <w:tab/>
        <w:t>20</w:t>
      </w:r>
      <w:r w:rsidR="002C5D4E" w:rsidRPr="00334616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746820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2C5D4E" w:rsidRPr="00334616">
        <w:rPr>
          <w:rFonts w:ascii="Times New Roman" w:hAnsi="Times New Roman" w:cs="Times New Roman"/>
          <w:sz w:val="28"/>
          <w:szCs w:val="28"/>
          <w:u w:val="single"/>
        </w:rPr>
        <w:t>г</w:t>
      </w:r>
      <w:r w:rsidRPr="00334616">
        <w:rPr>
          <w:rFonts w:ascii="Times New Roman" w:hAnsi="Times New Roman" w:cs="Times New Roman"/>
          <w:sz w:val="28"/>
          <w:szCs w:val="28"/>
          <w:u w:val="single"/>
        </w:rPr>
        <w:t>ода</w:t>
      </w:r>
    </w:p>
    <w:p w:rsidR="003A6DDC" w:rsidRPr="003A6DDC" w:rsidRDefault="003A6DDC" w:rsidP="003A6D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6DDC" w:rsidRPr="003A6DDC" w:rsidRDefault="003A6DDC" w:rsidP="003B7E1E">
      <w:pPr>
        <w:pStyle w:val="a3"/>
        <w:spacing w:after="0"/>
        <w:ind w:left="960" w:firstLine="708"/>
        <w:jc w:val="center"/>
        <w:rPr>
          <w:rFonts w:ascii="Times New Roman" w:hAnsi="Times New Roman" w:cs="Times New Roman"/>
          <w:sz w:val="28"/>
          <w:szCs w:val="28"/>
        </w:rPr>
      </w:pPr>
    </w:p>
    <w:sectPr w:rsidR="003A6DDC" w:rsidRPr="003A6DDC" w:rsidSect="00653DDF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820" w:rsidRDefault="00746820" w:rsidP="00653DDF">
      <w:pPr>
        <w:spacing w:after="0" w:line="240" w:lineRule="auto"/>
      </w:pPr>
      <w:r>
        <w:separator/>
      </w:r>
    </w:p>
  </w:endnote>
  <w:endnote w:type="continuationSeparator" w:id="0">
    <w:p w:rsidR="00746820" w:rsidRDefault="00746820" w:rsidP="0065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820" w:rsidRDefault="00746820" w:rsidP="00653DDF">
      <w:pPr>
        <w:spacing w:after="0" w:line="240" w:lineRule="auto"/>
      </w:pPr>
      <w:r>
        <w:separator/>
      </w:r>
    </w:p>
  </w:footnote>
  <w:footnote w:type="continuationSeparator" w:id="0">
    <w:p w:rsidR="00746820" w:rsidRDefault="00746820" w:rsidP="0065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68957"/>
      <w:docPartObj>
        <w:docPartGallery w:val="Page Numbers (Top of Page)"/>
        <w:docPartUnique/>
      </w:docPartObj>
    </w:sdtPr>
    <w:sdtContent>
      <w:p w:rsidR="00746820" w:rsidRDefault="00746820">
        <w:pPr>
          <w:pStyle w:val="a9"/>
          <w:jc w:val="center"/>
        </w:pPr>
        <w:fldSimple w:instr=" PAGE   \* MERGEFORMAT ">
          <w:r w:rsidR="001B7A1E">
            <w:rPr>
              <w:noProof/>
            </w:rPr>
            <w:t>2</w:t>
          </w:r>
        </w:fldSimple>
      </w:p>
    </w:sdtContent>
  </w:sdt>
  <w:p w:rsidR="00746820" w:rsidRDefault="0074682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75EE1"/>
    <w:multiLevelType w:val="hybridMultilevel"/>
    <w:tmpl w:val="9A16AD2C"/>
    <w:lvl w:ilvl="0" w:tplc="538A4266">
      <w:start w:val="6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">
    <w:nsid w:val="2EEE196A"/>
    <w:multiLevelType w:val="hybridMultilevel"/>
    <w:tmpl w:val="28C201E2"/>
    <w:lvl w:ilvl="0" w:tplc="FD0AF19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30A32C47"/>
    <w:multiLevelType w:val="multilevel"/>
    <w:tmpl w:val="DBD0556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418F5B93"/>
    <w:multiLevelType w:val="multilevel"/>
    <w:tmpl w:val="10E6B3A6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2160"/>
      </w:pPr>
      <w:rPr>
        <w:rFonts w:hint="default"/>
      </w:rPr>
    </w:lvl>
  </w:abstractNum>
  <w:abstractNum w:abstractNumId="4">
    <w:nsid w:val="4C9A7AAF"/>
    <w:multiLevelType w:val="multilevel"/>
    <w:tmpl w:val="C39A8A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6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5596"/>
    <w:rsid w:val="0000152A"/>
    <w:rsid w:val="00050E49"/>
    <w:rsid w:val="000B75F5"/>
    <w:rsid w:val="000D32EE"/>
    <w:rsid w:val="00104033"/>
    <w:rsid w:val="001B7A1E"/>
    <w:rsid w:val="001E05FE"/>
    <w:rsid w:val="001E3C36"/>
    <w:rsid w:val="00223747"/>
    <w:rsid w:val="00291CFC"/>
    <w:rsid w:val="002C5D4E"/>
    <w:rsid w:val="002F31DD"/>
    <w:rsid w:val="00313415"/>
    <w:rsid w:val="00334616"/>
    <w:rsid w:val="00352209"/>
    <w:rsid w:val="003A6DDC"/>
    <w:rsid w:val="003A6F32"/>
    <w:rsid w:val="003B7E1E"/>
    <w:rsid w:val="00417857"/>
    <w:rsid w:val="004C2FA8"/>
    <w:rsid w:val="004E50B4"/>
    <w:rsid w:val="004F1E03"/>
    <w:rsid w:val="00510A12"/>
    <w:rsid w:val="0053242E"/>
    <w:rsid w:val="00534AB7"/>
    <w:rsid w:val="00551128"/>
    <w:rsid w:val="00575579"/>
    <w:rsid w:val="00577E8F"/>
    <w:rsid w:val="005D34E7"/>
    <w:rsid w:val="005D7B35"/>
    <w:rsid w:val="00625C18"/>
    <w:rsid w:val="00646011"/>
    <w:rsid w:val="00653DDF"/>
    <w:rsid w:val="006766DC"/>
    <w:rsid w:val="006A3944"/>
    <w:rsid w:val="006B55B4"/>
    <w:rsid w:val="006B6F79"/>
    <w:rsid w:val="00740A5E"/>
    <w:rsid w:val="00746820"/>
    <w:rsid w:val="00792725"/>
    <w:rsid w:val="007A7A2B"/>
    <w:rsid w:val="008117CF"/>
    <w:rsid w:val="0082265B"/>
    <w:rsid w:val="008802B6"/>
    <w:rsid w:val="00891238"/>
    <w:rsid w:val="008B2D16"/>
    <w:rsid w:val="008D5596"/>
    <w:rsid w:val="00A77A1C"/>
    <w:rsid w:val="00A901C2"/>
    <w:rsid w:val="00B666CC"/>
    <w:rsid w:val="00B7387C"/>
    <w:rsid w:val="00C42610"/>
    <w:rsid w:val="00C84735"/>
    <w:rsid w:val="00C9367E"/>
    <w:rsid w:val="00CD4FEA"/>
    <w:rsid w:val="00CF3406"/>
    <w:rsid w:val="00D27857"/>
    <w:rsid w:val="00D4483B"/>
    <w:rsid w:val="00D5143E"/>
    <w:rsid w:val="00D714A5"/>
    <w:rsid w:val="00D83AD0"/>
    <w:rsid w:val="00D901B9"/>
    <w:rsid w:val="00D97501"/>
    <w:rsid w:val="00DB07B3"/>
    <w:rsid w:val="00DC0B2E"/>
    <w:rsid w:val="00DF542D"/>
    <w:rsid w:val="00E44CE5"/>
    <w:rsid w:val="00E652FE"/>
    <w:rsid w:val="00F369A8"/>
    <w:rsid w:val="00F51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E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A2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51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143E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D51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B7E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rsid w:val="003B7E1E"/>
    <w:rPr>
      <w:color w:val="0000FF"/>
      <w:u w:val="single"/>
    </w:rPr>
  </w:style>
  <w:style w:type="character" w:customStyle="1" w:styleId="b-message-headfield-value">
    <w:name w:val="b-message-head__field-value"/>
    <w:basedOn w:val="a0"/>
    <w:rsid w:val="003B7E1E"/>
  </w:style>
  <w:style w:type="character" w:customStyle="1" w:styleId="a8">
    <w:name w:val="Основной текст_"/>
    <w:link w:val="1"/>
    <w:rsid w:val="003B7E1E"/>
    <w:rPr>
      <w:rFonts w:eastAsia="Times New Roman"/>
      <w:spacing w:val="-3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8"/>
    <w:rsid w:val="003B7E1E"/>
    <w:pPr>
      <w:widowControl w:val="0"/>
      <w:shd w:val="clear" w:color="auto" w:fill="FFFFFF"/>
      <w:spacing w:before="420" w:after="420" w:line="0" w:lineRule="atLeast"/>
      <w:jc w:val="both"/>
    </w:pPr>
    <w:rPr>
      <w:rFonts w:eastAsia="Times New Roman"/>
      <w:spacing w:val="-3"/>
      <w:sz w:val="26"/>
      <w:szCs w:val="26"/>
    </w:rPr>
  </w:style>
  <w:style w:type="character" w:customStyle="1" w:styleId="5">
    <w:name w:val="Основной текст (5)_"/>
    <w:link w:val="50"/>
    <w:rsid w:val="003A6DDC"/>
    <w:rPr>
      <w:rFonts w:eastAsia="Times New Roman"/>
      <w:spacing w:val="-4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3A6DDC"/>
    <w:pPr>
      <w:widowControl w:val="0"/>
      <w:shd w:val="clear" w:color="auto" w:fill="FFFFFF"/>
      <w:spacing w:after="1680" w:line="283" w:lineRule="exact"/>
      <w:jc w:val="center"/>
    </w:pPr>
    <w:rPr>
      <w:rFonts w:eastAsia="Times New Roman"/>
      <w:spacing w:val="-4"/>
    </w:rPr>
  </w:style>
  <w:style w:type="character" w:customStyle="1" w:styleId="6">
    <w:name w:val="Основной текст (6)_"/>
    <w:link w:val="60"/>
    <w:rsid w:val="003A6DDC"/>
    <w:rPr>
      <w:rFonts w:eastAsia="Times New Roman"/>
      <w:b/>
      <w:bCs/>
      <w:spacing w:val="-4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A6DDC"/>
    <w:pPr>
      <w:widowControl w:val="0"/>
      <w:shd w:val="clear" w:color="auto" w:fill="FFFFFF"/>
      <w:spacing w:before="1680" w:after="300" w:line="269" w:lineRule="exact"/>
      <w:jc w:val="center"/>
    </w:pPr>
    <w:rPr>
      <w:rFonts w:eastAsia="Times New Roman"/>
      <w:b/>
      <w:bCs/>
      <w:spacing w:val="-4"/>
    </w:rPr>
  </w:style>
  <w:style w:type="character" w:customStyle="1" w:styleId="8pt0pt">
    <w:name w:val="Основной текст + 8 pt;Интервал 0 pt"/>
    <w:rsid w:val="003A6D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">
    <w:name w:val="Основной текст (2)_"/>
    <w:link w:val="20"/>
    <w:rsid w:val="003A6DDC"/>
    <w:rPr>
      <w:rFonts w:eastAsia="Times New Roman"/>
      <w:spacing w:val="-2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A6DDC"/>
    <w:pPr>
      <w:widowControl w:val="0"/>
      <w:shd w:val="clear" w:color="auto" w:fill="FFFFFF"/>
      <w:spacing w:after="300" w:line="206" w:lineRule="exact"/>
      <w:jc w:val="center"/>
    </w:pPr>
    <w:rPr>
      <w:rFonts w:eastAsia="Times New Roman"/>
      <w:spacing w:val="-2"/>
      <w:sz w:val="16"/>
      <w:szCs w:val="16"/>
    </w:rPr>
  </w:style>
  <w:style w:type="paragraph" w:customStyle="1" w:styleId="Style13">
    <w:name w:val="Style13"/>
    <w:basedOn w:val="a"/>
    <w:rsid w:val="00DB07B3"/>
    <w:pPr>
      <w:widowControl w:val="0"/>
      <w:autoSpaceDE w:val="0"/>
      <w:autoSpaceDN w:val="0"/>
      <w:adjustRightInd w:val="0"/>
      <w:spacing w:after="0" w:line="283" w:lineRule="exact"/>
      <w:ind w:firstLine="7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rsid w:val="00DB07B3"/>
    <w:rPr>
      <w:rFonts w:ascii="Times New Roman" w:hAnsi="Times New Roman" w:cs="Times New Roman"/>
      <w:sz w:val="20"/>
      <w:szCs w:val="20"/>
    </w:rPr>
  </w:style>
  <w:style w:type="paragraph" w:customStyle="1" w:styleId="Style28">
    <w:name w:val="Style28"/>
    <w:basedOn w:val="a"/>
    <w:rsid w:val="00DB07B3"/>
    <w:pPr>
      <w:widowControl w:val="0"/>
      <w:autoSpaceDE w:val="0"/>
      <w:autoSpaceDN w:val="0"/>
      <w:adjustRightInd w:val="0"/>
      <w:spacing w:after="0" w:line="341" w:lineRule="exact"/>
      <w:ind w:firstLine="5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65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53DDF"/>
  </w:style>
  <w:style w:type="paragraph" w:styleId="ab">
    <w:name w:val="footer"/>
    <w:basedOn w:val="a"/>
    <w:link w:val="ac"/>
    <w:uiPriority w:val="99"/>
    <w:semiHidden/>
    <w:unhideWhenUsed/>
    <w:rsid w:val="0065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53D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ohgor@samte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0A7E37-8670-46F3-84A9-6619EB15E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2811</Words>
  <Characters>16026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Пензин Евгений Анатольевич</cp:lastModifiedBy>
  <cp:revision>4</cp:revision>
  <cp:lastPrinted>2022-01-21T07:10:00Z</cp:lastPrinted>
  <dcterms:created xsi:type="dcterms:W3CDTF">2022-01-12T07:45:00Z</dcterms:created>
  <dcterms:modified xsi:type="dcterms:W3CDTF">2022-01-21T07:24:00Z</dcterms:modified>
</cp:coreProperties>
</file>